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2E9EBC5A"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206BF1">
        <w:rPr>
          <w:rFonts w:ascii="Lato" w:eastAsia="Times New Roman" w:hAnsi="Lato" w:cs="Times New Roman"/>
          <w:b/>
          <w:bCs/>
          <w:color w:val="000000"/>
          <w:sz w:val="22"/>
          <w:szCs w:val="22"/>
          <w:lang w:eastAsia="es-ES_tradnl"/>
        </w:rPr>
        <w:t>28 de noviembre</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801666">
        <w:rPr>
          <w:rFonts w:ascii="Lato" w:eastAsia="Times New Roman" w:hAnsi="Lato" w:cs="Times New Roman"/>
          <w:b/>
          <w:bCs/>
          <w:color w:val="000000"/>
          <w:sz w:val="22"/>
          <w:szCs w:val="22"/>
          <w:lang w:eastAsia="es-ES_tradnl"/>
        </w:rPr>
        <w:t>5</w:t>
      </w:r>
    </w:p>
    <w:p w14:paraId="3B5C0423" w14:textId="77777777" w:rsidR="00814287" w:rsidRPr="008E7941" w:rsidRDefault="00814287" w:rsidP="00814287">
      <w:pPr>
        <w:rPr>
          <w:rFonts w:ascii="Times New Roman" w:eastAsia="Times New Roman" w:hAnsi="Times New Roman" w:cs="Times New Roman"/>
          <w:vanish/>
          <w:lang w:val="es-ES"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5B57425" w14:textId="4CC6A6FE" w:rsidR="0066299C" w:rsidRPr="00A3650B" w:rsidRDefault="0066299C" w:rsidP="0066299C">
      <w:pPr>
        <w:tabs>
          <w:tab w:val="left" w:pos="8647"/>
        </w:tabs>
        <w:ind w:right="142"/>
        <w:rPr>
          <w:rFonts w:ascii="Lato" w:hAnsi="Lato"/>
          <w:b/>
        </w:rPr>
      </w:pPr>
      <w:r>
        <w:rPr>
          <w:rFonts w:ascii="Lato" w:hAnsi="Lato"/>
          <w:b/>
        </w:rPr>
        <w:t xml:space="preserve">La vicealcaldesa, Inma Sanz, ha sido la primera en recorrer el belén circular instalado en </w:t>
      </w:r>
      <w:r w:rsidRPr="00A3650B">
        <w:rPr>
          <w:rFonts w:ascii="Lato" w:hAnsi="Lato"/>
          <w:b/>
        </w:rPr>
        <w:t>el Palacio de Cibeles</w:t>
      </w:r>
      <w:r w:rsidR="002B6A92">
        <w:rPr>
          <w:rFonts w:ascii="Lato" w:hAnsi="Lato"/>
          <w:b/>
        </w:rPr>
        <w:t>,</w:t>
      </w:r>
      <w:r w:rsidRPr="00A3650B">
        <w:rPr>
          <w:rFonts w:ascii="Lato" w:hAnsi="Lato"/>
          <w:b/>
        </w:rPr>
        <w:t xml:space="preserve"> </w:t>
      </w:r>
      <w:r w:rsidR="00BE6913">
        <w:rPr>
          <w:rFonts w:ascii="Lato" w:hAnsi="Lato"/>
          <w:b/>
        </w:rPr>
        <w:t>que</w:t>
      </w:r>
      <w:r>
        <w:rPr>
          <w:rFonts w:ascii="Lato" w:hAnsi="Lato"/>
          <w:b/>
        </w:rPr>
        <w:t xml:space="preserve"> podrá visitarse hasta el 4</w:t>
      </w:r>
      <w:r w:rsidRPr="00A3650B">
        <w:rPr>
          <w:rFonts w:ascii="Lato" w:hAnsi="Lato"/>
          <w:b/>
        </w:rPr>
        <w:t xml:space="preserve"> de enero</w:t>
      </w:r>
    </w:p>
    <w:p w14:paraId="5CE2B94B" w14:textId="77777777" w:rsidR="00393AF1" w:rsidRPr="00664335" w:rsidRDefault="00393AF1" w:rsidP="00E60876">
      <w:pPr>
        <w:rPr>
          <w:rFonts w:ascii="Lato" w:hAnsi="Lato" w:cs="Times New Roman"/>
          <w:b/>
          <w:bCs/>
          <w:color w:val="000000"/>
          <w:lang w:eastAsia="es-ES_tradnl"/>
        </w:rPr>
      </w:pPr>
    </w:p>
    <w:p w14:paraId="318F225B" w14:textId="744540CF" w:rsidR="00346FC1" w:rsidRPr="00664335" w:rsidRDefault="00206BF1" w:rsidP="00E60876">
      <w:pPr>
        <w:rPr>
          <w:rFonts w:ascii="Lato" w:hAnsi="Lato" w:cs="Times New Roman"/>
          <w:b/>
          <w:bCs/>
          <w:color w:val="165ABE"/>
          <w:sz w:val="40"/>
          <w:szCs w:val="40"/>
          <w:lang w:eastAsia="es-ES_tradnl"/>
        </w:rPr>
      </w:pPr>
      <w:r w:rsidRPr="00206BF1">
        <w:rPr>
          <w:rFonts w:ascii="Lato" w:hAnsi="Lato" w:cs="Times New Roman"/>
          <w:b/>
          <w:bCs/>
          <w:color w:val="165ABE"/>
          <w:sz w:val="40"/>
          <w:szCs w:val="40"/>
          <w:lang w:val="es-ES" w:eastAsia="es-ES_tradnl"/>
        </w:rPr>
        <w:t>Madrid inicia su programación navideña con la inauguración del belén de Cibeles</w:t>
      </w:r>
      <w:r>
        <w:rPr>
          <w:rFonts w:ascii="Lato" w:hAnsi="Lato" w:cs="Times New Roman"/>
          <w:b/>
          <w:bCs/>
          <w:color w:val="165ABE"/>
          <w:sz w:val="40"/>
          <w:szCs w:val="40"/>
          <w:lang w:eastAsia="es-ES_tradnl"/>
        </w:rPr>
        <w:t xml:space="preserve"> </w:t>
      </w:r>
    </w:p>
    <w:p w14:paraId="2F665C29" w14:textId="308F6804" w:rsidR="00206BF1" w:rsidRPr="00206BF1" w:rsidRDefault="00206BF1" w:rsidP="00206BF1">
      <w:pPr>
        <w:pStyle w:val="Prrafodelista"/>
        <w:widowControl w:val="0"/>
        <w:numPr>
          <w:ilvl w:val="0"/>
          <w:numId w:val="2"/>
        </w:numPr>
        <w:autoSpaceDE w:val="0"/>
        <w:autoSpaceDN w:val="0"/>
        <w:spacing w:before="100" w:beforeAutospacing="1" w:after="100" w:afterAutospacing="1"/>
        <w:rPr>
          <w:rFonts w:ascii="Lato" w:hAnsi="Lato"/>
          <w:b/>
          <w:sz w:val="20"/>
          <w:szCs w:val="20"/>
        </w:rPr>
      </w:pPr>
      <w:r w:rsidRPr="00206BF1">
        <w:rPr>
          <w:rFonts w:ascii="Lato" w:hAnsi="Lato" w:cs="Times New Roman"/>
          <w:b/>
          <w:bCs/>
          <w:color w:val="000000"/>
          <w:sz w:val="20"/>
          <w:szCs w:val="20"/>
          <w:lang w:eastAsia="es-ES_tradnl"/>
        </w:rPr>
        <w:t>Es obr</w:t>
      </w:r>
      <w:r w:rsidR="00B84A3B">
        <w:rPr>
          <w:rFonts w:ascii="Lato" w:hAnsi="Lato" w:cs="Times New Roman"/>
          <w:b/>
          <w:bCs/>
          <w:color w:val="000000"/>
          <w:sz w:val="20"/>
          <w:szCs w:val="20"/>
          <w:lang w:eastAsia="es-ES_tradnl"/>
        </w:rPr>
        <w:t>a</w:t>
      </w:r>
      <w:r w:rsidRPr="00206BF1">
        <w:rPr>
          <w:rFonts w:ascii="Lato" w:hAnsi="Lato"/>
          <w:b/>
          <w:sz w:val="20"/>
          <w:szCs w:val="20"/>
        </w:rPr>
        <w:t xml:space="preserve"> del maestro belenista José Luis Mayo Lebrija, con una secuencia de escenas propuesta por la Asociación de Belenistas de Madrid</w:t>
      </w:r>
    </w:p>
    <w:p w14:paraId="04EA6797" w14:textId="055EAAA4" w:rsidR="00206BF1" w:rsidRPr="00955696" w:rsidRDefault="00206BF1" w:rsidP="00206BF1">
      <w:pPr>
        <w:pStyle w:val="Prrafodelista"/>
        <w:widowControl w:val="0"/>
        <w:numPr>
          <w:ilvl w:val="0"/>
          <w:numId w:val="2"/>
        </w:numPr>
        <w:tabs>
          <w:tab w:val="left" w:pos="838"/>
          <w:tab w:val="left" w:pos="839"/>
          <w:tab w:val="left" w:pos="8505"/>
          <w:tab w:val="left" w:pos="8789"/>
        </w:tabs>
        <w:autoSpaceDE w:val="0"/>
        <w:autoSpaceDN w:val="0"/>
        <w:rPr>
          <w:rFonts w:ascii="Lato" w:hAnsi="Lato"/>
          <w:b/>
          <w:sz w:val="20"/>
          <w:szCs w:val="20"/>
        </w:rPr>
      </w:pPr>
      <w:r w:rsidRPr="00206BF1">
        <w:rPr>
          <w:rFonts w:ascii="Lato" w:hAnsi="Lato"/>
          <w:b/>
          <w:sz w:val="20"/>
          <w:szCs w:val="20"/>
        </w:rPr>
        <w:t>El acceso al público es gratuito, con turnos cada 30 minutos, previa retirada de invitación en taquilla</w:t>
      </w:r>
      <w:r w:rsidRPr="00206BF1">
        <w:rPr>
          <w:rFonts w:ascii="Lato" w:hAnsi="Lato"/>
          <w:b/>
          <w:spacing w:val="-54"/>
          <w:sz w:val="20"/>
          <w:szCs w:val="20"/>
        </w:rPr>
        <w:t xml:space="preserve">   </w:t>
      </w:r>
      <w:r w:rsidRPr="00206BF1">
        <w:rPr>
          <w:rFonts w:ascii="Lato" w:hAnsi="Lato"/>
          <w:b/>
          <w:sz w:val="20"/>
          <w:szCs w:val="20"/>
        </w:rPr>
        <w:t xml:space="preserve"> o</w:t>
      </w:r>
      <w:r w:rsidRPr="00206BF1">
        <w:rPr>
          <w:rFonts w:ascii="Lato" w:hAnsi="Lato"/>
          <w:b/>
          <w:spacing w:val="-2"/>
          <w:sz w:val="20"/>
          <w:szCs w:val="20"/>
        </w:rPr>
        <w:t xml:space="preserve"> </w:t>
      </w:r>
      <w:r w:rsidRPr="00206BF1">
        <w:rPr>
          <w:rFonts w:ascii="Lato" w:hAnsi="Lato"/>
          <w:b/>
          <w:sz w:val="20"/>
          <w:szCs w:val="20"/>
        </w:rPr>
        <w:t>reserva</w:t>
      </w:r>
      <w:r w:rsidRPr="00206BF1">
        <w:rPr>
          <w:rFonts w:ascii="Lato" w:hAnsi="Lato"/>
          <w:b/>
          <w:spacing w:val="-1"/>
          <w:sz w:val="20"/>
          <w:szCs w:val="20"/>
        </w:rPr>
        <w:t xml:space="preserve"> </w:t>
      </w:r>
      <w:r w:rsidRPr="00206BF1">
        <w:rPr>
          <w:rFonts w:ascii="Lato" w:hAnsi="Lato"/>
          <w:b/>
          <w:sz w:val="20"/>
          <w:szCs w:val="20"/>
        </w:rPr>
        <w:t>digital</w:t>
      </w:r>
      <w:r w:rsidRPr="00206BF1">
        <w:rPr>
          <w:rFonts w:ascii="Lato" w:hAnsi="Lato"/>
          <w:b/>
          <w:spacing w:val="-2"/>
          <w:sz w:val="20"/>
          <w:szCs w:val="20"/>
        </w:rPr>
        <w:t xml:space="preserve"> </w:t>
      </w:r>
      <w:r w:rsidRPr="00206BF1">
        <w:rPr>
          <w:rFonts w:ascii="Lato" w:hAnsi="Lato"/>
          <w:b/>
          <w:sz w:val="20"/>
          <w:szCs w:val="20"/>
        </w:rPr>
        <w:t>en</w:t>
      </w:r>
      <w:r w:rsidRPr="00206BF1">
        <w:rPr>
          <w:rFonts w:ascii="Lato" w:hAnsi="Lato"/>
          <w:b/>
          <w:color w:val="0000FF"/>
          <w:spacing w:val="1"/>
          <w:sz w:val="20"/>
          <w:szCs w:val="20"/>
        </w:rPr>
        <w:t xml:space="preserve"> </w:t>
      </w:r>
      <w:hyperlink r:id="rId7">
        <w:r w:rsidRPr="00206BF1">
          <w:rPr>
            <w:rFonts w:ascii="Lato" w:hAnsi="Lato"/>
            <w:b/>
            <w:color w:val="0000FF"/>
            <w:sz w:val="20"/>
            <w:szCs w:val="20"/>
            <w:u w:val="single" w:color="0000FF"/>
          </w:rPr>
          <w:t>navidadmadrid.com</w:t>
        </w:r>
        <w:r w:rsidRPr="00206BF1">
          <w:rPr>
            <w:rFonts w:ascii="Lato" w:hAnsi="Lato"/>
            <w:b/>
            <w:color w:val="0000FF"/>
            <w:sz w:val="20"/>
            <w:szCs w:val="20"/>
          </w:rPr>
          <w:t xml:space="preserve"> </w:t>
        </w:r>
      </w:hyperlink>
      <w:r w:rsidRPr="00206BF1">
        <w:rPr>
          <w:rFonts w:ascii="Lato" w:hAnsi="Lato"/>
          <w:b/>
          <w:sz w:val="20"/>
          <w:szCs w:val="20"/>
        </w:rPr>
        <w:t>y</w:t>
      </w:r>
      <w:r w:rsidRPr="00206BF1">
        <w:rPr>
          <w:rFonts w:ascii="Lato" w:hAnsi="Lato"/>
          <w:b/>
          <w:color w:val="0000FF"/>
          <w:spacing w:val="-1"/>
          <w:sz w:val="20"/>
          <w:szCs w:val="20"/>
        </w:rPr>
        <w:t xml:space="preserve"> </w:t>
      </w:r>
      <w:hyperlink r:id="rId8">
        <w:r w:rsidRPr="00206BF1">
          <w:rPr>
            <w:rFonts w:ascii="Lato" w:hAnsi="Lato"/>
            <w:b/>
            <w:color w:val="0000FF"/>
            <w:sz w:val="20"/>
            <w:szCs w:val="20"/>
            <w:u w:val="single" w:color="0000FF"/>
          </w:rPr>
          <w:t>centrocentro.org</w:t>
        </w:r>
      </w:hyperlink>
    </w:p>
    <w:p w14:paraId="2F94C567" w14:textId="2C4AEB96" w:rsidR="00206BF1" w:rsidRPr="00206BF1" w:rsidRDefault="00206BF1" w:rsidP="00206BF1">
      <w:pPr>
        <w:pStyle w:val="Prrafodelista"/>
        <w:numPr>
          <w:ilvl w:val="0"/>
          <w:numId w:val="2"/>
        </w:numPr>
        <w:tabs>
          <w:tab w:val="left" w:pos="8505"/>
          <w:tab w:val="left" w:pos="8789"/>
        </w:tabs>
        <w:rPr>
          <w:rFonts w:ascii="Lato" w:hAnsi="Lato" w:cs="Times New Roman"/>
          <w:b/>
          <w:bCs/>
          <w:color w:val="000000"/>
          <w:spacing w:val="-4"/>
          <w:sz w:val="20"/>
          <w:szCs w:val="20"/>
          <w:lang w:val="es-ES" w:eastAsia="es-ES_tradnl"/>
        </w:rPr>
      </w:pPr>
      <w:r w:rsidRPr="00206BF1">
        <w:rPr>
          <w:rFonts w:ascii="Lato" w:hAnsi="Lato"/>
          <w:b/>
          <w:spacing w:val="-4"/>
          <w:sz w:val="20"/>
          <w:szCs w:val="20"/>
        </w:rPr>
        <w:t xml:space="preserve">Madrileños y visitantes podrán visitar belenes </w:t>
      </w:r>
      <w:r w:rsidRPr="00206BF1">
        <w:rPr>
          <w:rFonts w:ascii="Lato" w:hAnsi="Lato" w:cs="Times New Roman"/>
          <w:b/>
          <w:bCs/>
          <w:color w:val="000000"/>
          <w:spacing w:val="-4"/>
          <w:sz w:val="20"/>
          <w:szCs w:val="20"/>
          <w:lang w:val="es-ES" w:eastAsia="es-ES_tradnl"/>
        </w:rPr>
        <w:t>en museos, centros culturales, iglesias, auditorios, juntas de distrito y otros espacios emblemáticos</w:t>
      </w:r>
      <w:r w:rsidRPr="00206BF1">
        <w:rPr>
          <w:rFonts w:ascii="Lato" w:hAnsi="Lato"/>
          <w:b/>
          <w:spacing w:val="-4"/>
          <w:sz w:val="20"/>
          <w:szCs w:val="20"/>
        </w:rPr>
        <w:t xml:space="preserve"> como el Museo de San Isidro</w:t>
      </w:r>
    </w:p>
    <w:p w14:paraId="3B13FEFE" w14:textId="5075417D" w:rsidR="00955696" w:rsidRPr="00955696" w:rsidRDefault="00955696" w:rsidP="00955696">
      <w:pPr>
        <w:pStyle w:val="Prrafodelista"/>
        <w:numPr>
          <w:ilvl w:val="0"/>
          <w:numId w:val="2"/>
        </w:numPr>
        <w:tabs>
          <w:tab w:val="left" w:pos="8505"/>
          <w:tab w:val="left" w:pos="8789"/>
        </w:tabs>
        <w:spacing w:before="100" w:beforeAutospacing="1" w:after="100" w:afterAutospacing="1"/>
        <w:rPr>
          <w:rFonts w:ascii="Lato" w:hAnsi="Lato" w:cs="Times New Roman"/>
          <w:b/>
          <w:bCs/>
          <w:color w:val="000000"/>
          <w:sz w:val="20"/>
          <w:szCs w:val="20"/>
          <w:lang w:eastAsia="es-ES_tradnl"/>
        </w:rPr>
      </w:pPr>
      <w:r>
        <w:rPr>
          <w:rFonts w:ascii="Lato" w:hAnsi="Lato"/>
          <w:b/>
          <w:spacing w:val="-4"/>
          <w:sz w:val="20"/>
          <w:szCs w:val="20"/>
        </w:rPr>
        <w:t>U</w:t>
      </w:r>
      <w:r w:rsidR="00206BF1" w:rsidRPr="00206BF1">
        <w:rPr>
          <w:rFonts w:ascii="Lato" w:hAnsi="Lato" w:cs="Times New Roman"/>
          <w:b/>
          <w:bCs/>
          <w:color w:val="000000"/>
          <w:sz w:val="20"/>
          <w:szCs w:val="20"/>
          <w:lang w:val="es-ES" w:eastAsia="es-ES_tradnl"/>
        </w:rPr>
        <w:t>na Navidad más</w:t>
      </w:r>
      <w:r>
        <w:rPr>
          <w:rFonts w:ascii="Lato" w:hAnsi="Lato" w:cs="Times New Roman"/>
          <w:b/>
          <w:bCs/>
          <w:color w:val="000000"/>
          <w:sz w:val="20"/>
          <w:szCs w:val="20"/>
          <w:lang w:val="es-ES" w:eastAsia="es-ES_tradnl"/>
        </w:rPr>
        <w:t>, Madrid tendrá</w:t>
      </w:r>
      <w:r w:rsidR="00206BF1" w:rsidRPr="00206BF1">
        <w:rPr>
          <w:rFonts w:ascii="Lato" w:hAnsi="Lato" w:cs="Times New Roman"/>
          <w:b/>
          <w:bCs/>
          <w:color w:val="000000"/>
          <w:sz w:val="20"/>
          <w:szCs w:val="20"/>
          <w:lang w:val="es-ES" w:eastAsia="es-ES_tradnl"/>
        </w:rPr>
        <w:t xml:space="preserve"> el privilegio de disfrutar de </w:t>
      </w:r>
      <w:r w:rsidR="00206BF1" w:rsidRPr="00206BF1">
        <w:rPr>
          <w:rFonts w:ascii="Lato" w:hAnsi="Lato" w:cs="Times New Roman"/>
          <w:b/>
          <w:bCs/>
          <w:i/>
          <w:color w:val="000000"/>
          <w:sz w:val="20"/>
          <w:szCs w:val="20"/>
          <w:lang w:val="es-ES" w:eastAsia="es-ES_tradnl"/>
        </w:rPr>
        <w:t>Belenes del Mundo</w:t>
      </w:r>
      <w:r w:rsidR="00206BF1" w:rsidRPr="00206BF1">
        <w:rPr>
          <w:rFonts w:ascii="Lato" w:hAnsi="Lato" w:cs="Times New Roman"/>
          <w:b/>
          <w:bCs/>
          <w:color w:val="000000"/>
          <w:sz w:val="20"/>
          <w:szCs w:val="20"/>
          <w:lang w:val="es-ES" w:eastAsia="es-ES_tradnl"/>
        </w:rPr>
        <w:t>, una selección representativa de una de las mayores colecciones belenísticas privadas</w:t>
      </w:r>
      <w:r w:rsidR="003971B2">
        <w:rPr>
          <w:rFonts w:ascii="Lato" w:hAnsi="Lato" w:cs="Times New Roman"/>
          <w:b/>
          <w:bCs/>
          <w:color w:val="000000"/>
          <w:sz w:val="20"/>
          <w:szCs w:val="20"/>
          <w:lang w:val="es-ES" w:eastAsia="es-ES_tradnl"/>
        </w:rPr>
        <w:t>,</w:t>
      </w:r>
      <w:r w:rsidR="000504EE">
        <w:rPr>
          <w:rFonts w:ascii="Lato" w:hAnsi="Lato" w:cs="Times New Roman"/>
          <w:b/>
          <w:bCs/>
          <w:color w:val="000000"/>
          <w:sz w:val="20"/>
          <w:szCs w:val="20"/>
          <w:lang w:val="es-ES" w:eastAsia="es-ES_tradnl"/>
        </w:rPr>
        <w:t xml:space="preserve"> </w:t>
      </w:r>
      <w:r w:rsidR="00206BF1" w:rsidRPr="00206BF1">
        <w:rPr>
          <w:rFonts w:ascii="Lato" w:hAnsi="Lato" w:cs="Times New Roman"/>
          <w:b/>
          <w:bCs/>
          <w:color w:val="000000"/>
          <w:sz w:val="20"/>
          <w:szCs w:val="20"/>
          <w:lang w:val="es-ES" w:eastAsia="es-ES_tradnl"/>
        </w:rPr>
        <w:t>que</w:t>
      </w:r>
      <w:r w:rsidR="000504EE">
        <w:rPr>
          <w:rFonts w:ascii="Lato" w:hAnsi="Lato" w:cs="Times New Roman"/>
          <w:b/>
          <w:bCs/>
          <w:color w:val="000000"/>
          <w:sz w:val="20"/>
          <w:szCs w:val="20"/>
          <w:lang w:val="es-ES" w:eastAsia="es-ES_tradnl"/>
        </w:rPr>
        <w:t xml:space="preserve"> se expon</w:t>
      </w:r>
      <w:r w:rsidR="003971B2">
        <w:rPr>
          <w:rFonts w:ascii="Lato" w:hAnsi="Lato" w:cs="Times New Roman"/>
          <w:b/>
          <w:bCs/>
          <w:color w:val="000000"/>
          <w:sz w:val="20"/>
          <w:szCs w:val="20"/>
          <w:lang w:val="es-ES" w:eastAsia="es-ES_tradnl"/>
        </w:rPr>
        <w:t>e</w:t>
      </w:r>
      <w:r w:rsidR="00206BF1" w:rsidRPr="00206BF1">
        <w:rPr>
          <w:rFonts w:ascii="Lato" w:hAnsi="Lato" w:cs="Times New Roman"/>
          <w:b/>
          <w:bCs/>
          <w:color w:val="000000"/>
          <w:sz w:val="20"/>
          <w:szCs w:val="20"/>
          <w:lang w:val="es-ES" w:eastAsia="es-ES_tradnl"/>
        </w:rPr>
        <w:t xml:space="preserve"> en los distritos de </w:t>
      </w:r>
      <w:r w:rsidR="00206BF1" w:rsidRPr="00206BF1">
        <w:rPr>
          <w:rFonts w:ascii="Lato" w:hAnsi="Lato" w:cs="Times New Roman"/>
          <w:b/>
          <w:bCs/>
          <w:color w:val="000000"/>
          <w:sz w:val="20"/>
          <w:szCs w:val="20"/>
          <w:lang w:eastAsia="es-ES_tradnl"/>
        </w:rPr>
        <w:t>Moncloa-Aravaca, Villaverde, Hortaleza, Moratalaz y Chamberí</w:t>
      </w:r>
    </w:p>
    <w:p w14:paraId="72B2C10C" w14:textId="0B38B4B2" w:rsidR="00206BF1" w:rsidRPr="00226FF1" w:rsidRDefault="00B6440B" w:rsidP="00206BF1">
      <w:pPr>
        <w:tabs>
          <w:tab w:val="left" w:pos="8080"/>
          <w:tab w:val="left" w:pos="8789"/>
        </w:tabs>
        <w:ind w:right="142"/>
        <w:rPr>
          <w:rFonts w:ascii="Lato" w:hAnsi="Lato" w:cs="Times New Roman"/>
          <w:color w:val="000000"/>
          <w:lang w:eastAsia="es-ES_tradnl"/>
        </w:rPr>
      </w:pPr>
      <w:r w:rsidRPr="00297F37">
        <w:rPr>
          <w:rFonts w:ascii="Lato" w:hAnsi="Lato" w:cs="Times New Roman"/>
          <w:iCs/>
          <w:color w:val="000000"/>
          <w:lang w:val="es-ES" w:eastAsia="es-ES_tradnl"/>
        </w:rPr>
        <w:t>La vicealcaldesa</w:t>
      </w:r>
      <w:r w:rsidR="003971B2">
        <w:rPr>
          <w:rFonts w:ascii="Lato" w:hAnsi="Lato" w:cs="Times New Roman"/>
          <w:iCs/>
          <w:color w:val="000000"/>
          <w:lang w:val="es-ES" w:eastAsia="es-ES_tradnl"/>
        </w:rPr>
        <w:t xml:space="preserve"> de Madrid</w:t>
      </w:r>
      <w:r w:rsidRPr="00297F37">
        <w:rPr>
          <w:rFonts w:ascii="Lato" w:hAnsi="Lato" w:cs="Times New Roman"/>
          <w:iCs/>
          <w:color w:val="000000"/>
          <w:lang w:val="es-ES" w:eastAsia="es-ES_tradnl"/>
        </w:rPr>
        <w:t xml:space="preserve">, Inma Sanz, acompañada </w:t>
      </w:r>
      <w:r w:rsidR="00206BF1" w:rsidRPr="00226FF1">
        <w:rPr>
          <w:rFonts w:ascii="Lato" w:hAnsi="Lato" w:cs="Times New Roman"/>
          <w:color w:val="000000"/>
          <w:lang w:eastAsia="es-ES_tradnl"/>
        </w:rPr>
        <w:t xml:space="preserve">de la delegada de Cultura, Turismo y Deporte, Marta Rivera de la Cruz, ha inaugurado hoy la </w:t>
      </w:r>
      <w:r w:rsidR="00C452D8">
        <w:rPr>
          <w:rFonts w:ascii="Lato" w:hAnsi="Lato" w:cs="Times New Roman"/>
          <w:color w:val="000000"/>
          <w:lang w:eastAsia="es-ES_tradnl"/>
        </w:rPr>
        <w:t>programación</w:t>
      </w:r>
      <w:r w:rsidR="00206BF1" w:rsidRPr="00226FF1">
        <w:rPr>
          <w:rFonts w:ascii="Lato" w:hAnsi="Lato" w:cs="Times New Roman"/>
          <w:color w:val="000000"/>
          <w:lang w:eastAsia="es-ES_tradnl"/>
        </w:rPr>
        <w:t xml:space="preserve"> navideña</w:t>
      </w:r>
      <w:r w:rsidR="00C452D8">
        <w:rPr>
          <w:rFonts w:ascii="Lato" w:hAnsi="Lato" w:cs="Times New Roman"/>
          <w:color w:val="000000"/>
          <w:lang w:eastAsia="es-ES_tradnl"/>
        </w:rPr>
        <w:t xml:space="preserve"> </w:t>
      </w:r>
      <w:r w:rsidR="003E0CD5">
        <w:rPr>
          <w:rFonts w:ascii="Lato" w:hAnsi="Lato" w:cs="Times New Roman"/>
          <w:color w:val="000000"/>
          <w:lang w:eastAsia="es-ES_tradnl"/>
        </w:rPr>
        <w:t xml:space="preserve">del Ayuntamiento de la capital </w:t>
      </w:r>
      <w:r w:rsidR="00206BF1" w:rsidRPr="00226FF1">
        <w:rPr>
          <w:rFonts w:ascii="Lato" w:hAnsi="Lato" w:cs="Times New Roman"/>
          <w:color w:val="000000"/>
          <w:lang w:eastAsia="es-ES_tradnl"/>
        </w:rPr>
        <w:t xml:space="preserve">con la apertura del tradicional </w:t>
      </w:r>
      <w:r w:rsidR="00206BF1">
        <w:rPr>
          <w:rFonts w:ascii="Lato" w:hAnsi="Lato" w:cs="Times New Roman"/>
          <w:color w:val="000000"/>
          <w:lang w:eastAsia="es-ES_tradnl"/>
        </w:rPr>
        <w:t>b</w:t>
      </w:r>
      <w:r w:rsidR="00206BF1" w:rsidRPr="00226FF1">
        <w:rPr>
          <w:rFonts w:ascii="Lato" w:hAnsi="Lato" w:cs="Times New Roman"/>
          <w:color w:val="000000"/>
          <w:lang w:eastAsia="es-ES_tradnl"/>
        </w:rPr>
        <w:t xml:space="preserve">elén municipal en el </w:t>
      </w:r>
      <w:bookmarkStart w:id="0" w:name="_Hlk183005598"/>
      <w:r w:rsidR="00206BF1" w:rsidRPr="00226FF1">
        <w:rPr>
          <w:rFonts w:ascii="Lato" w:hAnsi="Lato" w:cs="Times New Roman"/>
          <w:color w:val="000000"/>
          <w:lang w:eastAsia="es-ES_tradnl"/>
        </w:rPr>
        <w:t xml:space="preserve">Patio de Operaciones </w:t>
      </w:r>
      <w:bookmarkStart w:id="1" w:name="_Hlk183006205"/>
      <w:r w:rsidR="00206BF1" w:rsidRPr="00226FF1">
        <w:rPr>
          <w:rFonts w:ascii="Lato" w:hAnsi="Lato" w:cs="Times New Roman"/>
          <w:color w:val="000000"/>
          <w:lang w:eastAsia="es-ES_tradnl"/>
        </w:rPr>
        <w:t>de CentroCentro, en el Palacio de Cibeles</w:t>
      </w:r>
      <w:bookmarkEnd w:id="0"/>
      <w:bookmarkEnd w:id="1"/>
      <w:r w:rsidR="00206BF1" w:rsidRPr="00226FF1">
        <w:rPr>
          <w:rFonts w:ascii="Lato" w:hAnsi="Lato" w:cs="Times New Roman"/>
          <w:color w:val="000000"/>
          <w:lang w:eastAsia="es-ES_tradnl"/>
        </w:rPr>
        <w:t xml:space="preserve">. </w:t>
      </w:r>
    </w:p>
    <w:p w14:paraId="4EA4CF56" w14:textId="77777777" w:rsidR="00206BF1" w:rsidRPr="00226FF1" w:rsidRDefault="00206BF1" w:rsidP="00206BF1">
      <w:pPr>
        <w:tabs>
          <w:tab w:val="left" w:pos="8080"/>
          <w:tab w:val="left" w:pos="8789"/>
        </w:tabs>
        <w:ind w:right="142"/>
        <w:rPr>
          <w:rFonts w:ascii="Lato" w:hAnsi="Lato" w:cs="Times New Roman"/>
          <w:color w:val="000000"/>
          <w:lang w:eastAsia="es-ES_tradnl"/>
        </w:rPr>
      </w:pPr>
    </w:p>
    <w:p w14:paraId="544E7A65" w14:textId="78C4AC51" w:rsidR="005D2943" w:rsidRPr="00AF7940" w:rsidRDefault="00206BF1" w:rsidP="005D2943">
      <w:pPr>
        <w:rPr>
          <w:rFonts w:ascii="Lato" w:hAnsi="Lato"/>
          <w:lang w:val="es-ES"/>
        </w:rPr>
      </w:pPr>
      <w:r w:rsidRPr="00226FF1">
        <w:rPr>
          <w:rFonts w:ascii="Lato" w:hAnsi="Lato"/>
          <w:lang w:val="es-ES"/>
        </w:rPr>
        <w:t xml:space="preserve">El Belén del </w:t>
      </w:r>
      <w:r w:rsidR="003E0CD5">
        <w:rPr>
          <w:rFonts w:ascii="Lato" w:hAnsi="Lato"/>
          <w:lang w:val="es-ES"/>
        </w:rPr>
        <w:t>Consistorio</w:t>
      </w:r>
      <w:r w:rsidRPr="00226FF1">
        <w:rPr>
          <w:rFonts w:ascii="Lato" w:hAnsi="Lato"/>
          <w:lang w:val="es-ES"/>
        </w:rPr>
        <w:t>, que podrá visitarse hasta el 4 de enero, es una obra o</w:t>
      </w:r>
      <w:r>
        <w:rPr>
          <w:rFonts w:ascii="Lato" w:hAnsi="Lato"/>
          <w:lang w:val="es-ES"/>
        </w:rPr>
        <w:t>riginal del artesano</w:t>
      </w:r>
      <w:r w:rsidRPr="00226FF1">
        <w:rPr>
          <w:rFonts w:ascii="Lato" w:hAnsi="Lato"/>
          <w:lang w:val="es-ES"/>
        </w:rPr>
        <w:t xml:space="preserve"> José Luis Mayo Lebrija, </w:t>
      </w:r>
      <w:r w:rsidRPr="00226FF1">
        <w:rPr>
          <w:rFonts w:ascii="Lato" w:hAnsi="Lato" w:cs="Times New Roman"/>
          <w:color w:val="000000"/>
          <w:lang w:eastAsia="es-ES_tradnl"/>
        </w:rPr>
        <w:t xml:space="preserve">con una secuencia de escenas propuesta por la Asociación de Belenistas de Madrid. </w:t>
      </w:r>
      <w:r>
        <w:rPr>
          <w:rFonts w:ascii="Lato" w:hAnsi="Lato"/>
          <w:lang w:val="es-ES"/>
        </w:rPr>
        <w:t>Está</w:t>
      </w:r>
      <w:r w:rsidRPr="00226FF1">
        <w:rPr>
          <w:rFonts w:ascii="Lato" w:hAnsi="Lato"/>
          <w:lang w:val="es-ES"/>
        </w:rPr>
        <w:t xml:space="preserve"> formado por más de 200 figuras y 20 construcciones, además de elementos vegetales. Su morfología circular a dos alturas supone un reto de diseño de escenografía que permite a los visitantes contemplar cada detalle del Belén desde cualquier punto, en lo que es un auténtico visionado 360º</w:t>
      </w:r>
      <w:r w:rsidR="00F75339">
        <w:rPr>
          <w:rFonts w:ascii="Lato" w:hAnsi="Lato"/>
          <w:lang w:val="es-ES"/>
        </w:rPr>
        <w:t xml:space="preserve">, tal y como se lo han explicado a la vicealcaldesa y a la delegada </w:t>
      </w:r>
      <w:r w:rsidR="004073A3">
        <w:rPr>
          <w:rFonts w:ascii="Lato" w:hAnsi="Lato"/>
          <w:lang w:val="es-ES"/>
        </w:rPr>
        <w:t>e</w:t>
      </w:r>
      <w:r w:rsidR="00393D52">
        <w:rPr>
          <w:rFonts w:ascii="Lato" w:hAnsi="Lato"/>
          <w:lang w:val="es-ES"/>
        </w:rPr>
        <w:t xml:space="preserve">l </w:t>
      </w:r>
      <w:r w:rsidR="00532970">
        <w:rPr>
          <w:rFonts w:ascii="Lato" w:hAnsi="Lato"/>
          <w:lang w:val="es-ES"/>
        </w:rPr>
        <w:t>vice</w:t>
      </w:r>
      <w:r w:rsidR="00393D52" w:rsidRPr="00AF7940">
        <w:rPr>
          <w:rFonts w:ascii="Lato" w:hAnsi="Lato"/>
          <w:lang w:val="es-ES"/>
        </w:rPr>
        <w:t>presidente de l</w:t>
      </w:r>
      <w:r w:rsidR="00003BF9">
        <w:rPr>
          <w:rFonts w:ascii="Lato" w:hAnsi="Lato"/>
          <w:lang w:val="es-ES"/>
        </w:rPr>
        <w:t>os belenistas madrileñ</w:t>
      </w:r>
      <w:r w:rsidR="00003BF9" w:rsidRPr="00532970">
        <w:rPr>
          <w:rFonts w:ascii="Lato" w:hAnsi="Lato"/>
          <w:lang w:val="es-ES"/>
        </w:rPr>
        <w:t xml:space="preserve">os </w:t>
      </w:r>
      <w:r w:rsidR="00532970" w:rsidRPr="00532970">
        <w:rPr>
          <w:rFonts w:ascii="Lato" w:hAnsi="Lato"/>
          <w:lang w:val="es-ES"/>
        </w:rPr>
        <w:t>y uno de los responsables</w:t>
      </w:r>
      <w:r w:rsidR="00393D52" w:rsidRPr="00532970">
        <w:rPr>
          <w:rFonts w:ascii="Lato" w:hAnsi="Lato"/>
          <w:lang w:val="es-ES"/>
        </w:rPr>
        <w:t xml:space="preserve"> de la escenografía, </w:t>
      </w:r>
      <w:r w:rsidR="00532970" w:rsidRPr="00532970">
        <w:rPr>
          <w:rFonts w:ascii="Lato" w:hAnsi="Lato"/>
          <w:lang w:val="es-ES"/>
        </w:rPr>
        <w:t xml:space="preserve">Fernando </w:t>
      </w:r>
      <w:r w:rsidR="00532970">
        <w:rPr>
          <w:rFonts w:ascii="Lato" w:hAnsi="Lato"/>
          <w:lang w:val="es-ES"/>
        </w:rPr>
        <w:t>de Miguel Rodríguez</w:t>
      </w:r>
      <w:r w:rsidR="005D2943" w:rsidRPr="00AF7940">
        <w:rPr>
          <w:rFonts w:ascii="Lato" w:hAnsi="Lato"/>
          <w:lang w:val="es-ES"/>
        </w:rPr>
        <w:t>,</w:t>
      </w:r>
      <w:r w:rsidR="00393D52">
        <w:rPr>
          <w:rFonts w:ascii="Lato" w:hAnsi="Lato"/>
          <w:lang w:val="es-ES"/>
        </w:rPr>
        <w:t xml:space="preserve"> y el propio maestro José Luis Mayo</w:t>
      </w:r>
      <w:r w:rsidR="004073A3">
        <w:rPr>
          <w:rFonts w:ascii="Lato" w:hAnsi="Lato"/>
          <w:lang w:val="es-ES"/>
        </w:rPr>
        <w:t xml:space="preserve">. </w:t>
      </w:r>
    </w:p>
    <w:p w14:paraId="6A445D6E" w14:textId="77777777" w:rsidR="005D2943" w:rsidRDefault="005D2943" w:rsidP="00206BF1">
      <w:pPr>
        <w:rPr>
          <w:rFonts w:ascii="Lato" w:hAnsi="Lato"/>
          <w:lang w:val="es-ES"/>
        </w:rPr>
      </w:pPr>
    </w:p>
    <w:p w14:paraId="707D90DC" w14:textId="7EB7F22A" w:rsidR="00080E4A" w:rsidRDefault="00080E4A" w:rsidP="00206BF1">
      <w:pPr>
        <w:rPr>
          <w:rFonts w:ascii="Lato" w:hAnsi="Lato"/>
          <w:lang w:val="es-ES"/>
        </w:rPr>
      </w:pPr>
      <w:r w:rsidRPr="00080E4A">
        <w:rPr>
          <w:rFonts w:ascii="Lato" w:hAnsi="Lato"/>
          <w:lang w:val="es-ES"/>
        </w:rPr>
        <w:t>La inauguración del nacimiento en CentroCentro</w:t>
      </w:r>
      <w:r w:rsidR="004073A3">
        <w:rPr>
          <w:rFonts w:ascii="Lato" w:hAnsi="Lato"/>
          <w:lang w:val="es-ES"/>
        </w:rPr>
        <w:t xml:space="preserve">, a la que también han asistido varios concejales y cronistas de la Villa, </w:t>
      </w:r>
      <w:r w:rsidRPr="00080E4A">
        <w:rPr>
          <w:rFonts w:ascii="Lato" w:hAnsi="Lato"/>
          <w:lang w:val="es-ES"/>
        </w:rPr>
        <w:t xml:space="preserve">ha contado con la actuación del Coro Las Veredas, que forma parte de la variada programación musical organizada por el </w:t>
      </w:r>
      <w:r w:rsidR="0071400B">
        <w:rPr>
          <w:rFonts w:ascii="Lato" w:hAnsi="Lato"/>
          <w:lang w:val="es-ES"/>
        </w:rPr>
        <w:t>Ayun</w:t>
      </w:r>
      <w:r w:rsidR="00AF7940">
        <w:rPr>
          <w:rFonts w:ascii="Lato" w:hAnsi="Lato"/>
          <w:lang w:val="es-ES"/>
        </w:rPr>
        <w:t>t</w:t>
      </w:r>
      <w:r w:rsidR="0071400B">
        <w:rPr>
          <w:rFonts w:ascii="Lato" w:hAnsi="Lato"/>
          <w:lang w:val="es-ES"/>
        </w:rPr>
        <w:t xml:space="preserve">amiento, a través del </w:t>
      </w:r>
      <w:r w:rsidRPr="00080E4A">
        <w:rPr>
          <w:rFonts w:ascii="Lato" w:hAnsi="Lato"/>
          <w:lang w:val="es-ES"/>
        </w:rPr>
        <w:t>Área de Cultura, Turismo y Deporte</w:t>
      </w:r>
      <w:r w:rsidR="0071400B">
        <w:rPr>
          <w:rFonts w:ascii="Lato" w:hAnsi="Lato"/>
          <w:lang w:val="es-ES"/>
        </w:rPr>
        <w:t>,</w:t>
      </w:r>
      <w:r w:rsidRPr="00080E4A">
        <w:rPr>
          <w:rFonts w:ascii="Lato" w:hAnsi="Lato"/>
          <w:lang w:val="es-ES"/>
        </w:rPr>
        <w:t xml:space="preserve"> para celebrar esta Navidad.</w:t>
      </w:r>
      <w:r w:rsidR="00AF7940">
        <w:rPr>
          <w:rFonts w:ascii="Lato" w:hAnsi="Lato"/>
          <w:lang w:val="es-ES"/>
        </w:rPr>
        <w:t xml:space="preserve"> </w:t>
      </w:r>
    </w:p>
    <w:p w14:paraId="28B5BD7A" w14:textId="77777777" w:rsidR="003A7989" w:rsidRDefault="003A7989" w:rsidP="00206BF1">
      <w:pPr>
        <w:rPr>
          <w:rFonts w:ascii="Lato" w:hAnsi="Lato"/>
          <w:lang w:val="es-ES"/>
        </w:rPr>
      </w:pPr>
    </w:p>
    <w:p w14:paraId="288141A0" w14:textId="04AD44A1" w:rsidR="006F3AFC" w:rsidRPr="006F3AFC" w:rsidRDefault="003A7989" w:rsidP="00D62FA0">
      <w:pPr>
        <w:rPr>
          <w:rFonts w:ascii="Lato" w:hAnsi="Lato" w:cs="Times New Roman"/>
          <w:color w:val="000000"/>
          <w:lang w:eastAsia="es-ES_tradnl"/>
        </w:rPr>
      </w:pPr>
      <w:r w:rsidRPr="006F3AFC">
        <w:rPr>
          <w:rFonts w:ascii="Lato" w:hAnsi="Lato" w:cs="Times New Roman"/>
          <w:color w:val="000000"/>
          <w:lang w:eastAsia="es-ES_tradnl"/>
        </w:rPr>
        <w:t xml:space="preserve">La vicealcaldesa ha destacado, en su intervención, </w:t>
      </w:r>
      <w:r w:rsidR="00F302FD">
        <w:rPr>
          <w:rFonts w:ascii="Lato" w:hAnsi="Lato" w:cs="Times New Roman"/>
          <w:color w:val="000000"/>
          <w:lang w:eastAsia="es-ES_tradnl"/>
        </w:rPr>
        <w:t xml:space="preserve">que los visitantes </w:t>
      </w:r>
      <w:r w:rsidR="008E7941">
        <w:rPr>
          <w:rFonts w:ascii="Lato" w:hAnsi="Lato" w:cs="Times New Roman"/>
          <w:color w:val="000000"/>
          <w:lang w:eastAsia="es-ES_tradnl"/>
        </w:rPr>
        <w:t>de</w:t>
      </w:r>
      <w:r w:rsidR="00F302FD">
        <w:rPr>
          <w:rFonts w:ascii="Lato" w:hAnsi="Lato" w:cs="Times New Roman"/>
          <w:color w:val="000000"/>
          <w:lang w:eastAsia="es-ES_tradnl"/>
        </w:rPr>
        <w:t xml:space="preserve"> este “magnífico belén” e</w:t>
      </w:r>
      <w:r w:rsidR="006F3AFC" w:rsidRPr="006F3AFC">
        <w:rPr>
          <w:rFonts w:ascii="Lato" w:hAnsi="Lato" w:cs="Times New Roman"/>
          <w:color w:val="000000"/>
          <w:lang w:eastAsia="es-ES_tradnl"/>
        </w:rPr>
        <w:t>ncontrará</w:t>
      </w:r>
      <w:r w:rsidR="004A67D0">
        <w:rPr>
          <w:rFonts w:ascii="Lato" w:hAnsi="Lato" w:cs="Times New Roman"/>
          <w:color w:val="000000"/>
          <w:lang w:eastAsia="es-ES_tradnl"/>
        </w:rPr>
        <w:t>n</w:t>
      </w:r>
      <w:r w:rsidR="006F3AFC" w:rsidRPr="006F3AFC">
        <w:rPr>
          <w:rFonts w:ascii="Lato" w:hAnsi="Lato" w:cs="Times New Roman"/>
          <w:color w:val="000000"/>
          <w:lang w:eastAsia="es-ES_tradnl"/>
        </w:rPr>
        <w:t xml:space="preserve"> en él </w:t>
      </w:r>
      <w:r w:rsidR="00F302FD">
        <w:rPr>
          <w:rFonts w:ascii="Lato" w:hAnsi="Lato" w:cs="Times New Roman"/>
          <w:color w:val="000000"/>
          <w:lang w:eastAsia="es-ES_tradnl"/>
        </w:rPr>
        <w:t>“</w:t>
      </w:r>
      <w:r w:rsidR="006F3AFC" w:rsidRPr="006F3AFC">
        <w:rPr>
          <w:rFonts w:ascii="Lato" w:hAnsi="Lato" w:cs="Times New Roman"/>
          <w:color w:val="000000"/>
          <w:lang w:eastAsia="es-ES_tradnl"/>
        </w:rPr>
        <w:t>dos historias bellamente narradas</w:t>
      </w:r>
      <w:r w:rsidR="00D62FA0">
        <w:rPr>
          <w:rFonts w:ascii="Lato" w:hAnsi="Lato" w:cs="Times New Roman"/>
          <w:color w:val="000000"/>
          <w:lang w:eastAsia="es-ES_tradnl"/>
        </w:rPr>
        <w:t>”</w:t>
      </w:r>
      <w:r w:rsidR="00F302FD">
        <w:rPr>
          <w:rFonts w:ascii="Lato" w:hAnsi="Lato" w:cs="Times New Roman"/>
          <w:color w:val="000000"/>
          <w:lang w:eastAsia="es-ES_tradnl"/>
        </w:rPr>
        <w:t>:</w:t>
      </w:r>
      <w:r w:rsidR="006F3AFC" w:rsidRPr="006F3AFC">
        <w:rPr>
          <w:rFonts w:ascii="Lato" w:hAnsi="Lato" w:cs="Times New Roman"/>
          <w:color w:val="000000"/>
          <w:lang w:eastAsia="es-ES_tradnl"/>
        </w:rPr>
        <w:t xml:space="preserve"> </w:t>
      </w:r>
      <w:r w:rsidR="00F302FD">
        <w:rPr>
          <w:rFonts w:ascii="Lato" w:hAnsi="Lato" w:cs="Times New Roman"/>
          <w:color w:val="000000"/>
          <w:lang w:eastAsia="es-ES_tradnl"/>
        </w:rPr>
        <w:t>l</w:t>
      </w:r>
      <w:r w:rsidR="006F3AFC" w:rsidRPr="006F3AFC">
        <w:rPr>
          <w:rFonts w:ascii="Lato" w:hAnsi="Lato" w:cs="Times New Roman"/>
          <w:color w:val="000000"/>
          <w:lang w:eastAsia="es-ES_tradnl"/>
        </w:rPr>
        <w:t xml:space="preserve">a primera es la del nacimiento de Cristo, </w:t>
      </w:r>
      <w:r w:rsidR="00D62FA0">
        <w:rPr>
          <w:rFonts w:ascii="Lato" w:hAnsi="Lato" w:cs="Times New Roman"/>
          <w:color w:val="000000"/>
          <w:lang w:eastAsia="es-ES_tradnl"/>
        </w:rPr>
        <w:t>“</w:t>
      </w:r>
      <w:r w:rsidR="006F3AFC" w:rsidRPr="006F3AFC">
        <w:rPr>
          <w:rFonts w:ascii="Lato" w:hAnsi="Lato" w:cs="Times New Roman"/>
          <w:color w:val="000000"/>
          <w:lang w:eastAsia="es-ES_tradnl"/>
        </w:rPr>
        <w:t>una historia sobre la esperanza universal, para todos</w:t>
      </w:r>
      <w:r w:rsidR="00D62FA0">
        <w:rPr>
          <w:rFonts w:ascii="Lato" w:hAnsi="Lato" w:cs="Times New Roman"/>
          <w:color w:val="000000"/>
          <w:lang w:eastAsia="es-ES_tradnl"/>
        </w:rPr>
        <w:t xml:space="preserve"> </w:t>
      </w:r>
      <w:r w:rsidR="006F3AFC" w:rsidRPr="006F3AFC">
        <w:rPr>
          <w:rFonts w:ascii="Lato" w:hAnsi="Lato" w:cs="Times New Roman"/>
          <w:color w:val="000000"/>
          <w:lang w:eastAsia="es-ES_tradnl"/>
        </w:rPr>
        <w:lastRenderedPageBreak/>
        <w:t>sin excepción</w:t>
      </w:r>
      <w:r w:rsidR="00D62FA0">
        <w:rPr>
          <w:rFonts w:ascii="Lato" w:hAnsi="Lato" w:cs="Times New Roman"/>
          <w:color w:val="000000"/>
          <w:lang w:eastAsia="es-ES_tradnl"/>
        </w:rPr>
        <w:t>”</w:t>
      </w:r>
      <w:r w:rsidR="006F3AFC" w:rsidRPr="006F3AFC">
        <w:rPr>
          <w:rFonts w:ascii="Lato" w:hAnsi="Lato" w:cs="Times New Roman"/>
          <w:color w:val="000000"/>
          <w:lang w:eastAsia="es-ES_tradnl"/>
        </w:rPr>
        <w:t>.</w:t>
      </w:r>
      <w:r w:rsidR="00D62FA0">
        <w:rPr>
          <w:rFonts w:ascii="Lato" w:hAnsi="Lato" w:cs="Times New Roman"/>
          <w:color w:val="000000"/>
          <w:lang w:eastAsia="es-ES_tradnl"/>
        </w:rPr>
        <w:t xml:space="preserve"> </w:t>
      </w:r>
      <w:r w:rsidR="006F3AFC" w:rsidRPr="006F3AFC">
        <w:rPr>
          <w:rFonts w:ascii="Lato" w:hAnsi="Lato" w:cs="Times New Roman"/>
          <w:color w:val="000000"/>
          <w:lang w:eastAsia="es-ES_tradnl"/>
        </w:rPr>
        <w:t>La segunda historia es la de una tradición, la de los belenes, que viajó desde Nápoles con el rey Carlos III y se hizo un hueco en</w:t>
      </w:r>
      <w:r w:rsidR="0011027D">
        <w:rPr>
          <w:rFonts w:ascii="Lato" w:hAnsi="Lato" w:cs="Times New Roman"/>
          <w:color w:val="000000"/>
          <w:lang w:eastAsia="es-ES_tradnl"/>
        </w:rPr>
        <w:t xml:space="preserve"> los hogares españoles.</w:t>
      </w:r>
      <w:r w:rsidR="006F3AFC" w:rsidRPr="006F3AFC">
        <w:rPr>
          <w:rFonts w:ascii="Lato" w:hAnsi="Lato" w:cs="Times New Roman"/>
          <w:color w:val="000000"/>
          <w:lang w:eastAsia="es-ES_tradnl"/>
        </w:rPr>
        <w:t xml:space="preserve"> </w:t>
      </w:r>
      <w:r w:rsidR="0011027D">
        <w:rPr>
          <w:rFonts w:ascii="Lato" w:hAnsi="Lato" w:cs="Times New Roman"/>
          <w:color w:val="000000"/>
          <w:lang w:eastAsia="es-ES_tradnl"/>
        </w:rPr>
        <w:t>“</w:t>
      </w:r>
      <w:r w:rsidR="006F3AFC" w:rsidRPr="006F3AFC">
        <w:rPr>
          <w:rFonts w:ascii="Lato" w:hAnsi="Lato" w:cs="Times New Roman"/>
          <w:color w:val="000000"/>
          <w:lang w:eastAsia="es-ES_tradnl"/>
        </w:rPr>
        <w:t>Todavía hoy son muchas las familias madrileñas y de toda España que en estos días sacan las figuras de sus cajas y las colocan con cariño e ilusión en un lugar de honor.</w:t>
      </w:r>
      <w:r w:rsidR="005B62DA">
        <w:rPr>
          <w:rFonts w:ascii="Lato" w:hAnsi="Lato" w:cs="Times New Roman"/>
          <w:color w:val="000000"/>
          <w:lang w:eastAsia="es-ES_tradnl"/>
        </w:rPr>
        <w:t xml:space="preserve"> </w:t>
      </w:r>
      <w:r w:rsidR="006F3AFC" w:rsidRPr="006F3AFC">
        <w:rPr>
          <w:rFonts w:ascii="Lato" w:hAnsi="Lato" w:cs="Times New Roman"/>
          <w:color w:val="000000"/>
          <w:lang w:eastAsia="es-ES_tradnl"/>
        </w:rPr>
        <w:t>La emoción con la que, de niños, sumamos al belén una nueva figura o elemento, nos acompaña toda la vida</w:t>
      </w:r>
      <w:r w:rsidR="005F337B">
        <w:rPr>
          <w:rFonts w:ascii="Lato" w:hAnsi="Lato" w:cs="Times New Roman"/>
          <w:color w:val="000000"/>
          <w:lang w:eastAsia="es-ES_tradnl"/>
        </w:rPr>
        <w:t>, y e</w:t>
      </w:r>
      <w:r w:rsidR="006F3AFC" w:rsidRPr="006F3AFC">
        <w:rPr>
          <w:rFonts w:ascii="Lato" w:hAnsi="Lato" w:cs="Times New Roman"/>
          <w:color w:val="000000"/>
          <w:lang w:eastAsia="es-ES_tradnl"/>
        </w:rPr>
        <w:t>sta tradición también forma parte de nuestra historia, de lo que somos como país</w:t>
      </w:r>
      <w:r w:rsidR="005F337B">
        <w:rPr>
          <w:rFonts w:ascii="Lato" w:hAnsi="Lato" w:cs="Times New Roman"/>
          <w:color w:val="000000"/>
          <w:lang w:eastAsia="es-ES_tradnl"/>
        </w:rPr>
        <w:t>”, ha señalado</w:t>
      </w:r>
      <w:r w:rsidR="00831CE9">
        <w:rPr>
          <w:rFonts w:ascii="Lato" w:hAnsi="Lato" w:cs="Times New Roman"/>
          <w:color w:val="000000"/>
          <w:lang w:eastAsia="es-ES_tradnl"/>
        </w:rPr>
        <w:t xml:space="preserve"> Sanz</w:t>
      </w:r>
      <w:r w:rsidR="006F3AFC" w:rsidRPr="006F3AFC">
        <w:rPr>
          <w:rFonts w:ascii="Lato" w:hAnsi="Lato" w:cs="Times New Roman"/>
          <w:color w:val="000000"/>
          <w:lang w:eastAsia="es-ES_tradnl"/>
        </w:rPr>
        <w:t>.</w:t>
      </w:r>
    </w:p>
    <w:p w14:paraId="23ED5914" w14:textId="77777777" w:rsidR="00206BF1" w:rsidRDefault="00206BF1" w:rsidP="00206BF1">
      <w:pPr>
        <w:rPr>
          <w:rFonts w:ascii="Lato" w:hAnsi="Lato"/>
          <w:lang w:val="es-ES"/>
        </w:rPr>
      </w:pPr>
    </w:p>
    <w:p w14:paraId="637F0E55" w14:textId="77777777" w:rsidR="00206BF1" w:rsidRDefault="00206BF1" w:rsidP="00206BF1">
      <w:pPr>
        <w:pStyle w:val="Default"/>
        <w:tabs>
          <w:tab w:val="left" w:pos="8789"/>
        </w:tabs>
        <w:spacing w:after="80"/>
        <w:ind w:right="142"/>
        <w:rPr>
          <w:rFonts w:ascii="Lato" w:hAnsi="Lato"/>
          <w:b/>
          <w:bCs/>
        </w:rPr>
      </w:pPr>
      <w:r>
        <w:rPr>
          <w:rFonts w:ascii="Lato" w:hAnsi="Lato"/>
          <w:b/>
          <w:bCs/>
        </w:rPr>
        <w:t>Un recorrido histórico y artístico por la Navidad</w:t>
      </w:r>
    </w:p>
    <w:p w14:paraId="1C55CA51" w14:textId="6F64B2F1" w:rsidR="00206BF1" w:rsidRPr="00226FF1" w:rsidRDefault="00206BF1" w:rsidP="00206BF1">
      <w:pPr>
        <w:rPr>
          <w:rFonts w:ascii="Lato" w:hAnsi="Lato"/>
          <w:lang w:val="es-ES"/>
        </w:rPr>
      </w:pPr>
      <w:r w:rsidRPr="00226FF1">
        <w:rPr>
          <w:rFonts w:ascii="Lato" w:hAnsi="Lato"/>
          <w:lang w:val="es-ES"/>
        </w:rPr>
        <w:t>La secuencia de escenas mostrada</w:t>
      </w:r>
      <w:r w:rsidR="00831CE9">
        <w:rPr>
          <w:rFonts w:ascii="Lato" w:hAnsi="Lato"/>
          <w:lang w:val="es-ES"/>
        </w:rPr>
        <w:t xml:space="preserve"> en el belén municipal hoy inaugurado</w:t>
      </w:r>
      <w:r w:rsidRPr="00226FF1">
        <w:rPr>
          <w:rFonts w:ascii="Lato" w:hAnsi="Lato"/>
          <w:lang w:val="es-ES"/>
        </w:rPr>
        <w:t xml:space="preserve"> sigue los evangelios de San Lucas y San Mateo, con algunos matices de los apócrifos. Comienza con la Anunciación a la Virgen por el ángel Gabriel, representada junto a una fuente pública, según relatan los evangelios apócrifos, y a los pies del castillo de Herodes. A partir de ahí, el recorrido avanza por una serie de escenas cotidianas —como el molinero, el herrero o una madre despiojando a su hijo— que muestran la vida popular del momento.</w:t>
      </w:r>
    </w:p>
    <w:p w14:paraId="223F4D6F" w14:textId="77777777" w:rsidR="00206BF1" w:rsidRPr="00226FF1" w:rsidRDefault="00206BF1" w:rsidP="00206BF1">
      <w:pPr>
        <w:rPr>
          <w:rFonts w:ascii="Lato" w:hAnsi="Lato"/>
          <w:lang w:val="es-ES"/>
        </w:rPr>
      </w:pPr>
    </w:p>
    <w:p w14:paraId="718A6427" w14:textId="77777777" w:rsidR="00206BF1" w:rsidRPr="00226FF1" w:rsidRDefault="00206BF1" w:rsidP="00206BF1">
      <w:pPr>
        <w:rPr>
          <w:rFonts w:ascii="Lato" w:hAnsi="Lato"/>
          <w:lang w:val="es-ES"/>
        </w:rPr>
      </w:pPr>
      <w:r w:rsidRPr="00226FF1">
        <w:rPr>
          <w:rFonts w:ascii="Lato" w:hAnsi="Lato"/>
          <w:lang w:val="es-ES"/>
        </w:rPr>
        <w:t>La mirada se detiene en la búsqueda de posada: José y María, recién llegados a Belén, son rechazados por el posadero frente a un caravasar, la fonda donde pernoctaban los viajeros, cuyo interior podemos contemplar. Continúa con la Anunciación a los pastores, que velan sus rebaños bajo las estrellas, mientras el ganado está refugiado en una cueva. Después, la gran Cabalgata de los Reyes Magos se abre paso hacia Belén, preludio del Nacimiento, representado este año con su estructura completa: la cueva inferior y, sobre ella, el templete con los ángeles cantores. El recorrido concluye con la Huida a Egipto, una escena de movimiento y profundidad que transcurre junto a una cascada que desemboca en un lago, cuyas aguas se funden con el río que atraviesa el pueblo de Belén.</w:t>
      </w:r>
    </w:p>
    <w:p w14:paraId="45C04154" w14:textId="77777777" w:rsidR="00206BF1" w:rsidRPr="00A3650B" w:rsidRDefault="00206BF1" w:rsidP="00206BF1">
      <w:pPr>
        <w:pStyle w:val="Default"/>
        <w:tabs>
          <w:tab w:val="left" w:pos="8789"/>
        </w:tabs>
        <w:ind w:right="142"/>
        <w:rPr>
          <w:rFonts w:ascii="Lato" w:hAnsi="Lato"/>
          <w:color w:val="auto"/>
        </w:rPr>
      </w:pPr>
    </w:p>
    <w:p w14:paraId="097C1ADD" w14:textId="19C358F8" w:rsidR="00FA253C" w:rsidRPr="001F7DC2" w:rsidRDefault="007448F6" w:rsidP="008E7941">
      <w:pPr>
        <w:tabs>
          <w:tab w:val="left" w:pos="8789"/>
        </w:tabs>
        <w:spacing w:after="80"/>
        <w:ind w:right="142"/>
        <w:rPr>
          <w:rFonts w:ascii="Lato" w:hAnsi="Lato" w:cs="Times New Roman"/>
          <w:b/>
          <w:bCs/>
          <w:lang w:val="es-ES" w:eastAsia="es-ES_tradnl"/>
        </w:rPr>
      </w:pPr>
      <w:r>
        <w:rPr>
          <w:rFonts w:ascii="Lato" w:hAnsi="Lato" w:cs="Times New Roman"/>
          <w:b/>
          <w:bCs/>
          <w:lang w:val="es-ES" w:eastAsia="es-ES_tradnl"/>
        </w:rPr>
        <w:t>Acceso gratuito</w:t>
      </w:r>
      <w:r w:rsidR="00691793">
        <w:rPr>
          <w:rFonts w:ascii="Lato" w:hAnsi="Lato" w:cs="Times New Roman"/>
          <w:b/>
          <w:bCs/>
          <w:lang w:val="es-ES" w:eastAsia="es-ES_tradnl"/>
        </w:rPr>
        <w:t xml:space="preserve">, </w:t>
      </w:r>
      <w:r>
        <w:rPr>
          <w:rFonts w:ascii="Lato" w:hAnsi="Lato" w:cs="Times New Roman"/>
          <w:b/>
          <w:bCs/>
          <w:lang w:val="es-ES" w:eastAsia="es-ES_tradnl"/>
        </w:rPr>
        <w:t>a</w:t>
      </w:r>
      <w:r w:rsidR="00FA253C" w:rsidRPr="001F7DC2">
        <w:rPr>
          <w:rFonts w:ascii="Lato" w:hAnsi="Lato" w:cs="Times New Roman"/>
          <w:b/>
          <w:bCs/>
          <w:lang w:val="es-ES" w:eastAsia="es-ES_tradnl"/>
        </w:rPr>
        <w:t>bie</w:t>
      </w:r>
      <w:r w:rsidR="001F7DC2">
        <w:rPr>
          <w:rFonts w:ascii="Lato" w:hAnsi="Lato" w:cs="Times New Roman"/>
          <w:b/>
          <w:bCs/>
          <w:lang w:val="es-ES" w:eastAsia="es-ES_tradnl"/>
        </w:rPr>
        <w:t>r</w:t>
      </w:r>
      <w:r w:rsidR="00FA253C" w:rsidRPr="001F7DC2">
        <w:rPr>
          <w:rFonts w:ascii="Lato" w:hAnsi="Lato" w:cs="Times New Roman"/>
          <w:b/>
          <w:bCs/>
          <w:lang w:val="es-ES" w:eastAsia="es-ES_tradnl"/>
        </w:rPr>
        <w:t>to desde esta tarde</w:t>
      </w:r>
      <w:r w:rsidR="00691793">
        <w:rPr>
          <w:rFonts w:ascii="Lato" w:hAnsi="Lato" w:cs="Times New Roman"/>
          <w:b/>
          <w:bCs/>
          <w:lang w:val="es-ES" w:eastAsia="es-ES_tradnl"/>
        </w:rPr>
        <w:t xml:space="preserve"> y accesible</w:t>
      </w:r>
      <w:r w:rsidR="00FA253C" w:rsidRPr="001F7DC2">
        <w:rPr>
          <w:rFonts w:ascii="Lato" w:hAnsi="Lato" w:cs="Times New Roman"/>
          <w:b/>
          <w:bCs/>
          <w:lang w:val="es-ES" w:eastAsia="es-ES_tradnl"/>
        </w:rPr>
        <w:t xml:space="preserve"> </w:t>
      </w:r>
    </w:p>
    <w:p w14:paraId="5B48E009" w14:textId="7F6246FA" w:rsidR="00206BF1" w:rsidRDefault="00206BF1" w:rsidP="00206BF1">
      <w:pPr>
        <w:tabs>
          <w:tab w:val="left" w:pos="8789"/>
        </w:tabs>
        <w:ind w:right="142"/>
        <w:rPr>
          <w:rFonts w:ascii="Lato" w:hAnsi="Lato" w:cs="Times New Roman"/>
          <w:lang w:eastAsia="es-ES_tradnl"/>
        </w:rPr>
      </w:pPr>
      <w:r>
        <w:rPr>
          <w:rFonts w:ascii="Lato" w:hAnsi="Lato" w:cs="Times New Roman"/>
          <w:lang w:val="es-ES" w:eastAsia="es-ES_tradnl"/>
        </w:rPr>
        <w:t>E</w:t>
      </w:r>
      <w:r w:rsidRPr="000238F7">
        <w:rPr>
          <w:rFonts w:ascii="Lato" w:hAnsi="Lato" w:cs="Times New Roman"/>
          <w:lang w:val="es-ES" w:eastAsia="es-ES_tradnl"/>
        </w:rPr>
        <w:t>l belén municipal, que abrirá sus puertas a partir de las 16:00 h</w:t>
      </w:r>
      <w:r>
        <w:rPr>
          <w:rFonts w:ascii="Lato" w:hAnsi="Lato" w:cs="Times New Roman"/>
          <w:lang w:val="es-ES" w:eastAsia="es-ES_tradnl"/>
        </w:rPr>
        <w:t>oras</w:t>
      </w:r>
      <w:r w:rsidRPr="000238F7">
        <w:rPr>
          <w:rFonts w:ascii="Lato" w:hAnsi="Lato" w:cs="Times New Roman"/>
          <w:lang w:val="es-ES" w:eastAsia="es-ES_tradnl"/>
        </w:rPr>
        <w:t xml:space="preserve"> de hoy, se podrá visitar hasta el </w:t>
      </w:r>
      <w:r>
        <w:rPr>
          <w:rFonts w:ascii="Lato" w:hAnsi="Lato" w:cs="Times New Roman"/>
          <w:lang w:val="es-ES" w:eastAsia="es-ES_tradnl"/>
        </w:rPr>
        <w:t>4</w:t>
      </w:r>
      <w:r w:rsidRPr="000238F7">
        <w:rPr>
          <w:rFonts w:ascii="Lato" w:hAnsi="Lato" w:cs="Times New Roman"/>
          <w:lang w:val="es-ES" w:eastAsia="es-ES_tradnl"/>
        </w:rPr>
        <w:t xml:space="preserve"> de enero, de 10:30 a 19:00 h (último pase). Los días 24, 25 y 31 de diciembre</w:t>
      </w:r>
      <w:r>
        <w:rPr>
          <w:rFonts w:ascii="Lato" w:hAnsi="Lato" w:cs="Times New Roman"/>
          <w:lang w:val="es-ES" w:eastAsia="es-ES_tradnl"/>
        </w:rPr>
        <w:t xml:space="preserve"> </w:t>
      </w:r>
      <w:r w:rsidRPr="000238F7">
        <w:rPr>
          <w:rFonts w:ascii="Lato" w:hAnsi="Lato" w:cs="Times New Roman"/>
          <w:lang w:val="es-ES" w:eastAsia="es-ES_tradnl"/>
        </w:rPr>
        <w:t xml:space="preserve">abrirá de 10:30 a 13:00 h (último pase). Los lunes y el día 1 de enero permanecerá cerrado. </w:t>
      </w:r>
      <w:bookmarkStart w:id="2" w:name="_heading=h.lv2p93kihocc" w:colFirst="0" w:colLast="0"/>
      <w:bookmarkEnd w:id="2"/>
      <w:r w:rsidRPr="000238F7">
        <w:rPr>
          <w:rFonts w:ascii="Lato" w:hAnsi="Lato" w:cs="Times New Roman"/>
          <w:lang w:eastAsia="es-ES_tradnl"/>
        </w:rPr>
        <w:t>El acceso es gratuito, con turnos cada 30 minutos hasta completar aforo, previa retirada de invitación en taquilla o reserva digital (coste de gestión 0,5</w:t>
      </w:r>
      <w:r>
        <w:rPr>
          <w:rFonts w:ascii="Lato" w:hAnsi="Lato" w:cs="Times New Roman"/>
          <w:lang w:eastAsia="es-ES_tradnl"/>
        </w:rPr>
        <w:t>0</w:t>
      </w:r>
      <w:r w:rsidRPr="000238F7">
        <w:rPr>
          <w:rFonts w:ascii="Lato" w:hAnsi="Lato" w:cs="Times New Roman"/>
          <w:lang w:eastAsia="es-ES_tradnl"/>
        </w:rPr>
        <w:t xml:space="preserve"> euros), que ya está disponible en </w:t>
      </w:r>
      <w:hyperlink r:id="rId9" w:history="1">
        <w:r w:rsidRPr="000238F7">
          <w:rPr>
            <w:rStyle w:val="Hipervnculo"/>
            <w:rFonts w:ascii="Lato" w:hAnsi="Lato" w:cs="Times New Roman"/>
            <w:color w:val="auto"/>
            <w:lang w:eastAsia="es-ES_tradnl"/>
          </w:rPr>
          <w:t>navidadmadrid.com</w:t>
        </w:r>
      </w:hyperlink>
      <w:r w:rsidRPr="000238F7">
        <w:rPr>
          <w:rFonts w:ascii="Lato" w:hAnsi="Lato" w:cs="Times New Roman"/>
          <w:lang w:eastAsia="es-ES_tradnl"/>
        </w:rPr>
        <w:t xml:space="preserve"> y </w:t>
      </w:r>
      <w:hyperlink r:id="rId10" w:history="1">
        <w:r w:rsidRPr="000238F7">
          <w:rPr>
            <w:rStyle w:val="Hipervnculo"/>
            <w:rFonts w:ascii="Lato" w:hAnsi="Lato" w:cs="Times New Roman"/>
            <w:color w:val="auto"/>
            <w:lang w:eastAsia="es-ES_tradnl"/>
          </w:rPr>
          <w:t>centrocentro.org</w:t>
        </w:r>
      </w:hyperlink>
      <w:r w:rsidR="004A71C3">
        <w:rPr>
          <w:rFonts w:ascii="Lato" w:hAnsi="Lato" w:cs="Times New Roman"/>
          <w:lang w:eastAsia="es-ES_tradnl"/>
        </w:rPr>
        <w:t>, con hasta cuatro entradas por persona.</w:t>
      </w:r>
    </w:p>
    <w:p w14:paraId="39453B48" w14:textId="77777777" w:rsidR="00691793" w:rsidRDefault="00691793" w:rsidP="00206BF1">
      <w:pPr>
        <w:tabs>
          <w:tab w:val="left" w:pos="8789"/>
        </w:tabs>
        <w:ind w:right="142"/>
        <w:rPr>
          <w:rFonts w:ascii="Lato" w:hAnsi="Lato" w:cs="Times New Roman"/>
          <w:lang w:eastAsia="es-ES_tradnl"/>
        </w:rPr>
      </w:pPr>
    </w:p>
    <w:p w14:paraId="13CB06A9" w14:textId="73BFD08F" w:rsidR="005901F8" w:rsidRPr="00691793" w:rsidRDefault="000352FD" w:rsidP="005901F8">
      <w:pPr>
        <w:rPr>
          <w:rFonts w:ascii="Lato" w:hAnsi="Lato" w:cs="Times New Roman"/>
          <w:lang w:eastAsia="es-ES_tradnl"/>
        </w:rPr>
      </w:pPr>
      <w:r>
        <w:rPr>
          <w:rFonts w:ascii="Lato" w:hAnsi="Lato" w:cs="Times New Roman"/>
          <w:lang w:eastAsia="es-ES_tradnl"/>
        </w:rPr>
        <w:t>En materia de accesibilidad, e</w:t>
      </w:r>
      <w:r w:rsidR="00691793" w:rsidRPr="00691793">
        <w:rPr>
          <w:rFonts w:ascii="Lato" w:hAnsi="Lato" w:cs="Times New Roman"/>
          <w:lang w:eastAsia="es-ES_tradnl"/>
        </w:rPr>
        <w:t xml:space="preserve">l </w:t>
      </w:r>
      <w:r w:rsidR="00691793">
        <w:rPr>
          <w:rFonts w:ascii="Lato" w:hAnsi="Lato" w:cs="Times New Roman"/>
          <w:lang w:eastAsia="es-ES_tradnl"/>
        </w:rPr>
        <w:t>b</w:t>
      </w:r>
      <w:r w:rsidR="00691793" w:rsidRPr="00691793">
        <w:rPr>
          <w:rFonts w:ascii="Lato" w:hAnsi="Lato" w:cs="Times New Roman"/>
          <w:lang w:eastAsia="es-ES_tradnl"/>
        </w:rPr>
        <w:t xml:space="preserve">elén contará con una audioguía explicativa a través de una aplicación móvil a disposición del público que lo desee. También se pondrán a disposición de las personas con audífono o implante coclear lazos de inducción magnética para poder escuchar la audioguía. </w:t>
      </w:r>
      <w:r w:rsidR="000423C8">
        <w:rPr>
          <w:rFonts w:ascii="Lato" w:hAnsi="Lato" w:cs="Times New Roman"/>
          <w:lang w:eastAsia="es-ES_tradnl"/>
        </w:rPr>
        <w:t xml:space="preserve">Además, los días </w:t>
      </w:r>
      <w:r w:rsidR="00691793" w:rsidRPr="00691793">
        <w:rPr>
          <w:rFonts w:ascii="Lato" w:hAnsi="Lato" w:cs="Times New Roman"/>
          <w:lang w:eastAsia="es-ES_tradnl"/>
        </w:rPr>
        <w:t xml:space="preserve">26 de diciembre y 4 de enero el </w:t>
      </w:r>
      <w:r w:rsidR="000423C8">
        <w:rPr>
          <w:rFonts w:ascii="Lato" w:hAnsi="Lato" w:cs="Times New Roman"/>
          <w:lang w:eastAsia="es-ES_tradnl"/>
        </w:rPr>
        <w:t>b</w:t>
      </w:r>
      <w:r w:rsidR="00691793" w:rsidRPr="00691793">
        <w:rPr>
          <w:rFonts w:ascii="Lato" w:hAnsi="Lato" w:cs="Times New Roman"/>
          <w:lang w:eastAsia="es-ES_tradnl"/>
        </w:rPr>
        <w:t xml:space="preserve">elén contará con medidas de accesibilidad específicas en directo en los </w:t>
      </w:r>
      <w:r w:rsidR="00691793" w:rsidRPr="00691793">
        <w:rPr>
          <w:rFonts w:ascii="Lato" w:hAnsi="Lato" w:cs="Times New Roman"/>
          <w:lang w:eastAsia="es-ES_tradnl"/>
        </w:rPr>
        <w:lastRenderedPageBreak/>
        <w:t>pases de las 13</w:t>
      </w:r>
      <w:r w:rsidR="005D7935">
        <w:rPr>
          <w:rFonts w:ascii="Lato" w:hAnsi="Lato" w:cs="Times New Roman"/>
          <w:lang w:eastAsia="es-ES_tradnl"/>
        </w:rPr>
        <w:t>:00</w:t>
      </w:r>
      <w:r w:rsidR="00691793" w:rsidRPr="00691793">
        <w:rPr>
          <w:rFonts w:ascii="Lato" w:hAnsi="Lato" w:cs="Times New Roman"/>
          <w:lang w:eastAsia="es-ES_tradnl"/>
        </w:rPr>
        <w:t xml:space="preserve"> h y de las 17</w:t>
      </w:r>
      <w:r w:rsidR="005D7935">
        <w:rPr>
          <w:rFonts w:ascii="Lato" w:hAnsi="Lato" w:cs="Times New Roman"/>
          <w:lang w:eastAsia="es-ES_tradnl"/>
        </w:rPr>
        <w:t>.00</w:t>
      </w:r>
      <w:r w:rsidR="00691793" w:rsidRPr="00691793">
        <w:rPr>
          <w:rFonts w:ascii="Lato" w:hAnsi="Lato" w:cs="Times New Roman"/>
          <w:lang w:eastAsia="es-ES_tradnl"/>
        </w:rPr>
        <w:t xml:space="preserve"> h</w:t>
      </w:r>
      <w:r w:rsidR="005D7935">
        <w:rPr>
          <w:rFonts w:ascii="Lato" w:hAnsi="Lato" w:cs="Times New Roman"/>
          <w:lang w:eastAsia="es-ES_tradnl"/>
        </w:rPr>
        <w:t xml:space="preserve"> (imprescindible reserva </w:t>
      </w:r>
      <w:r w:rsidR="00691793" w:rsidRPr="00691793">
        <w:rPr>
          <w:rFonts w:ascii="Lato" w:hAnsi="Lato" w:cs="Times New Roman"/>
          <w:lang w:eastAsia="es-ES_tradnl"/>
        </w:rPr>
        <w:t xml:space="preserve">a través de correo electrónico </w:t>
      </w:r>
      <w:hyperlink r:id="rId11" w:history="1">
        <w:r w:rsidR="00691793" w:rsidRPr="00691793">
          <w:rPr>
            <w:rFonts w:ascii="Lato" w:hAnsi="Lato" w:cs="Times New Roman"/>
            <w:lang w:eastAsia="es-ES_tradnl"/>
          </w:rPr>
          <w:t>info@centrocentro.org</w:t>
        </w:r>
      </w:hyperlink>
      <w:r w:rsidR="00691793" w:rsidRPr="00691793">
        <w:rPr>
          <w:rFonts w:ascii="Lato" w:hAnsi="Lato" w:cs="Times New Roman"/>
          <w:lang w:eastAsia="es-ES_tradnl"/>
        </w:rPr>
        <w:t xml:space="preserve"> o del teléfono 91 480 00 08 en horario de martes a domingo, de 10</w:t>
      </w:r>
      <w:r w:rsidR="005901F8">
        <w:rPr>
          <w:rFonts w:ascii="Lato" w:hAnsi="Lato" w:cs="Times New Roman"/>
          <w:lang w:eastAsia="es-ES_tradnl"/>
        </w:rPr>
        <w:t>:00</w:t>
      </w:r>
      <w:r w:rsidR="00691793" w:rsidRPr="00691793">
        <w:rPr>
          <w:rFonts w:ascii="Lato" w:hAnsi="Lato" w:cs="Times New Roman"/>
          <w:lang w:eastAsia="es-ES_tradnl"/>
        </w:rPr>
        <w:t xml:space="preserve"> h a 20</w:t>
      </w:r>
      <w:r w:rsidR="005901F8">
        <w:rPr>
          <w:rFonts w:ascii="Lato" w:hAnsi="Lato" w:cs="Times New Roman"/>
          <w:lang w:eastAsia="es-ES_tradnl"/>
        </w:rPr>
        <w:t>:00</w:t>
      </w:r>
      <w:r w:rsidR="00691793" w:rsidRPr="00691793">
        <w:rPr>
          <w:rFonts w:ascii="Lato" w:hAnsi="Lato" w:cs="Times New Roman"/>
          <w:lang w:eastAsia="es-ES_tradnl"/>
        </w:rPr>
        <w:t xml:space="preserve"> h</w:t>
      </w:r>
      <w:r w:rsidR="005901F8">
        <w:rPr>
          <w:rFonts w:ascii="Lato" w:hAnsi="Lato" w:cs="Times New Roman"/>
          <w:lang w:eastAsia="es-ES_tradnl"/>
        </w:rPr>
        <w:t>).</w:t>
      </w:r>
      <w:r w:rsidR="00691793" w:rsidRPr="00691793">
        <w:rPr>
          <w:rFonts w:ascii="Lato" w:hAnsi="Lato" w:cs="Times New Roman"/>
          <w:lang w:eastAsia="es-ES_tradnl"/>
        </w:rPr>
        <w:t xml:space="preserve"> </w:t>
      </w:r>
    </w:p>
    <w:p w14:paraId="02E402B5" w14:textId="77777777" w:rsidR="00206BF1" w:rsidRPr="00FB03B0" w:rsidRDefault="00206BF1" w:rsidP="00206BF1">
      <w:pPr>
        <w:tabs>
          <w:tab w:val="left" w:pos="8789"/>
        </w:tabs>
        <w:rPr>
          <w:rFonts w:ascii="Lato" w:hAnsi="Lato" w:cs="Times New Roman"/>
          <w:color w:val="FF0000"/>
          <w:lang w:eastAsia="es-ES_tradnl"/>
        </w:rPr>
      </w:pPr>
    </w:p>
    <w:p w14:paraId="00489686" w14:textId="56318EC7" w:rsidR="00206BF1" w:rsidRPr="00FB03B0" w:rsidRDefault="00081C4B" w:rsidP="00206BF1">
      <w:pPr>
        <w:spacing w:after="80"/>
        <w:rPr>
          <w:rFonts w:ascii="Lato" w:hAnsi="Lato" w:cs="Times New Roman"/>
          <w:b/>
          <w:bCs/>
          <w:color w:val="000000"/>
          <w:lang w:val="es-ES" w:eastAsia="es-ES_tradnl"/>
        </w:rPr>
      </w:pPr>
      <w:r>
        <w:rPr>
          <w:rFonts w:ascii="Lato" w:hAnsi="Lato" w:cs="Times New Roman"/>
          <w:b/>
          <w:bCs/>
          <w:color w:val="000000"/>
          <w:lang w:val="es-ES" w:eastAsia="es-ES_tradnl"/>
        </w:rPr>
        <w:t>B</w:t>
      </w:r>
      <w:r w:rsidR="00206BF1" w:rsidRPr="00FB03B0">
        <w:rPr>
          <w:rFonts w:ascii="Lato" w:hAnsi="Lato" w:cs="Times New Roman"/>
          <w:b/>
          <w:bCs/>
          <w:color w:val="000000"/>
          <w:lang w:val="es-ES" w:eastAsia="es-ES_tradnl"/>
        </w:rPr>
        <w:t xml:space="preserve">elenes de Madrid y </w:t>
      </w:r>
      <w:r w:rsidR="00206BF1" w:rsidRPr="00FB03B0">
        <w:rPr>
          <w:rFonts w:ascii="Lato" w:hAnsi="Lato" w:cs="Times New Roman"/>
          <w:b/>
          <w:bCs/>
          <w:i/>
          <w:iCs/>
          <w:color w:val="000000"/>
          <w:lang w:val="es-ES" w:eastAsia="es-ES_tradnl"/>
        </w:rPr>
        <w:t>Belenes del Mundo</w:t>
      </w:r>
    </w:p>
    <w:p w14:paraId="620DA0CA" w14:textId="373F9DCC" w:rsidR="00081C4B" w:rsidRDefault="00081C4B" w:rsidP="00206BF1">
      <w:pPr>
        <w:pStyle w:val="Default"/>
        <w:tabs>
          <w:tab w:val="left" w:pos="8789"/>
        </w:tabs>
        <w:ind w:right="142"/>
        <w:rPr>
          <w:rFonts w:ascii="Lato" w:hAnsi="Lato" w:cs="Times New Roman"/>
          <w:lang w:eastAsia="es-ES_tradnl"/>
        </w:rPr>
      </w:pPr>
      <w:r w:rsidRPr="00081C4B">
        <w:rPr>
          <w:rFonts w:ascii="Lato" w:hAnsi="Lato" w:cs="Times New Roman"/>
          <w:lang w:eastAsia="es-ES_tradnl"/>
        </w:rPr>
        <w:t xml:space="preserve">El programa </w:t>
      </w:r>
      <w:r w:rsidR="007448F6">
        <w:rPr>
          <w:rFonts w:ascii="Lato" w:hAnsi="Lato" w:cs="Times New Roman"/>
          <w:lang w:eastAsia="es-ES_tradnl"/>
        </w:rPr>
        <w:t xml:space="preserve">municipal </w:t>
      </w:r>
      <w:r w:rsidRPr="00081C4B">
        <w:rPr>
          <w:rFonts w:ascii="Lato" w:hAnsi="Lato" w:cs="Times New Roman"/>
          <w:lang w:eastAsia="es-ES_tradnl"/>
        </w:rPr>
        <w:t xml:space="preserve">diseñado por el Área de Cultura, Turismo y Deporte propone un itinerario para visitar los nacimientos más emblemáticos de la ciudad y sus distritos. Museos, centros culturales, iglesias, auditorios, sedes de juntas municipales y otros espacios emblemáticos albergarán estas representaciones. Destacan, entre otros, </w:t>
      </w:r>
      <w:r w:rsidR="008E7941">
        <w:rPr>
          <w:rFonts w:ascii="Lato" w:hAnsi="Lato" w:cs="Times New Roman"/>
          <w:lang w:eastAsia="es-ES_tradnl"/>
        </w:rPr>
        <w:t>el belén</w:t>
      </w:r>
      <w:r w:rsidRPr="00081C4B">
        <w:rPr>
          <w:rFonts w:ascii="Lato" w:hAnsi="Lato" w:cs="Times New Roman"/>
          <w:lang w:eastAsia="es-ES_tradnl"/>
        </w:rPr>
        <w:t xml:space="preserve"> del Museo de San Isidro, el </w:t>
      </w:r>
      <w:r>
        <w:rPr>
          <w:rFonts w:ascii="Lato" w:hAnsi="Lato" w:cs="Times New Roman"/>
          <w:lang w:eastAsia="es-ES_tradnl"/>
        </w:rPr>
        <w:t xml:space="preserve">del </w:t>
      </w:r>
      <w:r w:rsidRPr="00081C4B">
        <w:rPr>
          <w:rFonts w:ascii="Lato" w:hAnsi="Lato" w:cs="Times New Roman"/>
          <w:lang w:eastAsia="es-ES_tradnl"/>
        </w:rPr>
        <w:t>Museo de Historia de Madrid, el del Área de Gobierno de Obras y Equipamientos, el de la Comunidad de Madrid y l</w:t>
      </w:r>
      <w:r>
        <w:rPr>
          <w:rFonts w:ascii="Lato" w:hAnsi="Lato" w:cs="Times New Roman"/>
          <w:lang w:eastAsia="es-ES_tradnl"/>
        </w:rPr>
        <w:t>os de l</w:t>
      </w:r>
      <w:r w:rsidRPr="00081C4B">
        <w:rPr>
          <w:rFonts w:ascii="Lato" w:hAnsi="Lato" w:cs="Times New Roman"/>
          <w:lang w:eastAsia="es-ES_tradnl"/>
        </w:rPr>
        <w:t xml:space="preserve">as juntas de distrito. El Corte Inglés se une </w:t>
      </w:r>
      <w:r w:rsidR="00F44D38">
        <w:rPr>
          <w:rFonts w:ascii="Lato" w:hAnsi="Lato" w:cs="Times New Roman"/>
          <w:lang w:eastAsia="es-ES_tradnl"/>
        </w:rPr>
        <w:t>otra Navidad</w:t>
      </w:r>
      <w:r w:rsidRPr="00081C4B">
        <w:rPr>
          <w:rFonts w:ascii="Lato" w:hAnsi="Lato" w:cs="Times New Roman"/>
          <w:lang w:eastAsia="es-ES_tradnl"/>
        </w:rPr>
        <w:t xml:space="preserve"> más a la iniciativa con los belenes de sus centros comerciales. </w:t>
      </w:r>
    </w:p>
    <w:p w14:paraId="7B67DA77" w14:textId="77777777" w:rsidR="00532970" w:rsidRDefault="00532970" w:rsidP="00206BF1">
      <w:pPr>
        <w:pStyle w:val="Default"/>
        <w:tabs>
          <w:tab w:val="left" w:pos="8789"/>
        </w:tabs>
        <w:ind w:right="142"/>
        <w:rPr>
          <w:rFonts w:ascii="Lato" w:hAnsi="Lato" w:cs="Times New Roman"/>
          <w:lang w:eastAsia="es-ES_tradnl"/>
        </w:rPr>
      </w:pPr>
    </w:p>
    <w:p w14:paraId="7BC35211" w14:textId="540A2F74" w:rsidR="00206BF1" w:rsidRPr="00FB03B0" w:rsidRDefault="00206BF1" w:rsidP="00206BF1">
      <w:pPr>
        <w:pStyle w:val="Default"/>
        <w:tabs>
          <w:tab w:val="left" w:pos="8789"/>
        </w:tabs>
        <w:ind w:right="142"/>
        <w:rPr>
          <w:rFonts w:ascii="Lato" w:hAnsi="Lato" w:cs="Times New Roman"/>
          <w:lang w:eastAsia="es-ES_tradnl"/>
        </w:rPr>
      </w:pPr>
      <w:r w:rsidRPr="00FB03B0">
        <w:rPr>
          <w:rFonts w:ascii="Lato" w:hAnsi="Lato" w:cs="Times New Roman"/>
          <w:lang w:eastAsia="es-ES_tradnl"/>
        </w:rPr>
        <w:t xml:space="preserve">Madrileños y visitantes podrán disfrutar </w:t>
      </w:r>
      <w:r w:rsidR="00080E4A">
        <w:rPr>
          <w:rFonts w:ascii="Lato" w:hAnsi="Lato" w:cs="Times New Roman"/>
          <w:lang w:eastAsia="es-ES_tradnl"/>
        </w:rPr>
        <w:t>un año más</w:t>
      </w:r>
      <w:r w:rsidRPr="00FB03B0">
        <w:rPr>
          <w:rFonts w:ascii="Lato" w:hAnsi="Lato" w:cs="Times New Roman"/>
          <w:lang w:eastAsia="es-ES_tradnl"/>
        </w:rPr>
        <w:t xml:space="preserve"> de </w:t>
      </w:r>
      <w:r w:rsidRPr="00FB03B0">
        <w:rPr>
          <w:rFonts w:ascii="Lato" w:hAnsi="Lato" w:cs="Times New Roman"/>
          <w:i/>
          <w:lang w:eastAsia="es-ES_tradnl"/>
        </w:rPr>
        <w:t>Belenes del Mundo</w:t>
      </w:r>
      <w:r w:rsidRPr="00FB03B0">
        <w:rPr>
          <w:rFonts w:ascii="Lato" w:hAnsi="Lato" w:cs="Times New Roman"/>
          <w:lang w:eastAsia="es-ES_tradnl"/>
        </w:rPr>
        <w:t>, una serie de cinco exposiciones realizadas con una cuidada selección de belenes, procedentes de distintos continentes, de la colección Basanta-Martín, una de las más importantes del mundo, que reúne más de 4.000 conjuntos belenísticos y 25.000 figuras procedentes de 158 pa</w:t>
      </w:r>
      <w:r w:rsidRPr="00FB03B0">
        <w:rPr>
          <w:rFonts w:ascii="Lato" w:hAnsi="Lato" w:cs="Lato"/>
          <w:lang w:eastAsia="es-ES_tradnl"/>
        </w:rPr>
        <w:t>í</w:t>
      </w:r>
      <w:r w:rsidRPr="00FB03B0">
        <w:rPr>
          <w:rFonts w:ascii="Lato" w:hAnsi="Lato" w:cs="Times New Roman"/>
          <w:lang w:eastAsia="es-ES_tradnl"/>
        </w:rPr>
        <w:t xml:space="preserve">ses, con piezas que abarcan desde el siglo XVIII hasta la actualidad. Estas exposiciones podrán admirarse </w:t>
      </w:r>
      <w:r w:rsidRPr="0066764A">
        <w:rPr>
          <w:rFonts w:ascii="Lato" w:hAnsi="Lato" w:cs="Times New Roman"/>
          <w:lang w:eastAsia="es-ES_tradnl"/>
        </w:rPr>
        <w:t xml:space="preserve">en </w:t>
      </w:r>
      <w:r w:rsidR="0035212F">
        <w:rPr>
          <w:rFonts w:ascii="Lato" w:hAnsi="Lato" w:cs="Times New Roman"/>
          <w:lang w:eastAsia="es-ES_tradnl"/>
        </w:rPr>
        <w:t xml:space="preserve">los centros culturales municipales de </w:t>
      </w:r>
      <w:r w:rsidR="00366909" w:rsidRPr="0066764A">
        <w:rPr>
          <w:rFonts w:ascii="Lato" w:hAnsi="Lato" w:cs="Times New Roman"/>
          <w:lang w:eastAsia="es-ES_tradnl"/>
        </w:rPr>
        <w:t xml:space="preserve">los </w:t>
      </w:r>
      <w:r w:rsidRPr="0066764A">
        <w:rPr>
          <w:rFonts w:ascii="Lato" w:hAnsi="Lato" w:cs="Times New Roman"/>
          <w:lang w:eastAsia="es-ES_tradnl"/>
        </w:rPr>
        <w:t xml:space="preserve">distritos </w:t>
      </w:r>
      <w:r w:rsidRPr="00FB03B0">
        <w:rPr>
          <w:rFonts w:ascii="Lato" w:hAnsi="Lato" w:cs="Times New Roman"/>
          <w:lang w:eastAsia="es-ES_tradnl"/>
        </w:rPr>
        <w:t>de Moncloa-Aravaca, Villaverde, Hortaleza, Moratalaz y Chamberí</w:t>
      </w:r>
      <w:r w:rsidR="00FB6E18">
        <w:rPr>
          <w:rFonts w:ascii="Lato" w:hAnsi="Lato" w:cs="Times New Roman"/>
          <w:lang w:eastAsia="es-ES_tradnl"/>
        </w:rPr>
        <w:t xml:space="preserve">, todas ellas desde hoy mismo y hasta el </w:t>
      </w:r>
      <w:r w:rsidR="0066764A">
        <w:rPr>
          <w:rFonts w:ascii="Lato" w:hAnsi="Lato" w:cs="Times New Roman"/>
          <w:lang w:eastAsia="es-ES_tradnl"/>
        </w:rPr>
        <w:t xml:space="preserve">día </w:t>
      </w:r>
      <w:r w:rsidR="00FB6E18">
        <w:rPr>
          <w:rFonts w:ascii="Lato" w:hAnsi="Lato" w:cs="Times New Roman"/>
          <w:lang w:eastAsia="es-ES_tradnl"/>
        </w:rPr>
        <w:t xml:space="preserve">5 de enero, salvo en el </w:t>
      </w:r>
      <w:r w:rsidR="0066764A">
        <w:rPr>
          <w:rFonts w:ascii="Lato" w:hAnsi="Lato" w:cs="Times New Roman"/>
          <w:lang w:eastAsia="es-ES_tradnl"/>
        </w:rPr>
        <w:t xml:space="preserve">distrito </w:t>
      </w:r>
      <w:r w:rsidR="00FB6E18">
        <w:rPr>
          <w:rFonts w:ascii="Lato" w:hAnsi="Lato" w:cs="Times New Roman"/>
          <w:lang w:eastAsia="es-ES_tradnl"/>
        </w:rPr>
        <w:t>de Chamberí, que abre sus puertas el 11 de diciembre</w:t>
      </w:r>
      <w:r w:rsidRPr="00FB03B0">
        <w:rPr>
          <w:rFonts w:ascii="Lato" w:hAnsi="Lato" w:cs="Times New Roman"/>
          <w:lang w:eastAsia="es-ES_tradnl"/>
        </w:rPr>
        <w:t>.</w:t>
      </w:r>
      <w:r w:rsidR="00081C4B">
        <w:rPr>
          <w:rFonts w:ascii="Lato" w:hAnsi="Lato" w:cs="Times New Roman"/>
          <w:lang w:eastAsia="es-ES_tradnl"/>
        </w:rPr>
        <w:t xml:space="preserve"> </w:t>
      </w:r>
    </w:p>
    <w:p w14:paraId="456F0534" w14:textId="77777777" w:rsidR="00206BF1" w:rsidRPr="00FB03B0" w:rsidRDefault="00206BF1" w:rsidP="00206BF1">
      <w:pPr>
        <w:tabs>
          <w:tab w:val="left" w:pos="8789"/>
        </w:tabs>
        <w:rPr>
          <w:rFonts w:ascii="Lato" w:hAnsi="Lato" w:cs="Times New Roman"/>
          <w:color w:val="000000"/>
          <w:lang w:val="es-ES" w:eastAsia="es-ES_tradnl"/>
        </w:rPr>
      </w:pPr>
    </w:p>
    <w:p w14:paraId="4F277EDF" w14:textId="5D6C73D8" w:rsidR="00206BF1" w:rsidRPr="008E7941" w:rsidRDefault="00206BF1" w:rsidP="00206BF1">
      <w:pPr>
        <w:tabs>
          <w:tab w:val="left" w:pos="8789"/>
        </w:tabs>
        <w:rPr>
          <w:rStyle w:val="Hipervnculo"/>
          <w:rFonts w:ascii="Lato" w:hAnsi="Lato" w:cs="Times New Roman"/>
          <w:b/>
          <w:bCs/>
          <w:lang w:val="es-ES" w:eastAsia="es-ES_tradnl"/>
        </w:rPr>
      </w:pPr>
      <w:r w:rsidRPr="008E7941">
        <w:rPr>
          <w:rFonts w:ascii="Lato" w:hAnsi="Lato" w:cs="Times New Roman"/>
          <w:b/>
          <w:bCs/>
          <w:color w:val="000000"/>
          <w:lang w:val="es-ES" w:eastAsia="es-ES_tradnl"/>
        </w:rPr>
        <w:t xml:space="preserve">Materiales para prensa en </w:t>
      </w:r>
      <w:hyperlink r:id="rId12" w:history="1">
        <w:r w:rsidRPr="008E7941">
          <w:rPr>
            <w:rStyle w:val="Hipervnculo"/>
            <w:rFonts w:ascii="Lato" w:hAnsi="Lato" w:cs="Times New Roman"/>
            <w:b/>
            <w:bCs/>
            <w:lang w:val="es-ES" w:eastAsia="es-ES_tradnl"/>
          </w:rPr>
          <w:t>www.navidadmadrid.com/prensa</w:t>
        </w:r>
      </w:hyperlink>
    </w:p>
    <w:p w14:paraId="2EA3D823" w14:textId="385A13B4" w:rsidR="007B004F" w:rsidRPr="00664335" w:rsidRDefault="007B004F" w:rsidP="00206BF1">
      <w:pPr>
        <w:rPr>
          <w:rFonts w:ascii="Lato" w:hAnsi="Lato" w:cs="Times New Roman"/>
          <w:color w:val="000000"/>
          <w:lang w:eastAsia="es-ES_tradnl"/>
        </w:rPr>
      </w:pPr>
    </w:p>
    <w:sectPr w:rsidR="007B004F" w:rsidRPr="00664335" w:rsidSect="002C14F5">
      <w:headerReference w:type="default" r:id="rId13"/>
      <w:footerReference w:type="default" r:id="rId14"/>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33F3" w14:textId="77777777" w:rsidR="00290D44" w:rsidRDefault="00290D44" w:rsidP="00F8775E">
      <w:r>
        <w:separator/>
      </w:r>
    </w:p>
  </w:endnote>
  <w:endnote w:type="continuationSeparator" w:id="0">
    <w:p w14:paraId="43E187A4" w14:textId="77777777" w:rsidR="00290D44" w:rsidRDefault="00290D44"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Lato">
    <w:altName w:val="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EA99" w14:textId="77777777" w:rsidR="00290D44" w:rsidRDefault="00290D44" w:rsidP="00F8775E">
      <w:r>
        <w:separator/>
      </w:r>
    </w:p>
  </w:footnote>
  <w:footnote w:type="continuationSeparator" w:id="0">
    <w:p w14:paraId="7261D30A" w14:textId="77777777" w:rsidR="00290D44" w:rsidRDefault="00290D44"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3B54"/>
    <w:multiLevelType w:val="hybridMultilevel"/>
    <w:tmpl w:val="823830DE"/>
    <w:lvl w:ilvl="0" w:tplc="0C0A0001">
      <w:start w:val="1"/>
      <w:numFmt w:val="bullet"/>
      <w:lvlText w:val=""/>
      <w:lvlJc w:val="left"/>
      <w:pPr>
        <w:ind w:left="1650" w:hanging="360"/>
      </w:pPr>
      <w:rPr>
        <w:rFonts w:ascii="Symbol" w:hAnsi="Symbol" w:hint="default"/>
      </w:rPr>
    </w:lvl>
    <w:lvl w:ilvl="1" w:tplc="FFFFFFFF">
      <w:start w:val="1"/>
      <w:numFmt w:val="bullet"/>
      <w:lvlText w:val="o"/>
      <w:lvlJc w:val="left"/>
      <w:pPr>
        <w:ind w:left="2370" w:hanging="360"/>
      </w:pPr>
      <w:rPr>
        <w:rFonts w:ascii="Courier New" w:hAnsi="Courier New" w:cs="Courier New" w:hint="default"/>
      </w:rPr>
    </w:lvl>
    <w:lvl w:ilvl="2" w:tplc="0C0A0001">
      <w:start w:val="1"/>
      <w:numFmt w:val="bullet"/>
      <w:lvlText w:val=""/>
      <w:lvlJc w:val="left"/>
      <w:pPr>
        <w:ind w:left="3090" w:hanging="360"/>
      </w:pPr>
      <w:rPr>
        <w:rFonts w:ascii="Symbol" w:hAnsi="Symbol" w:hint="default"/>
      </w:rPr>
    </w:lvl>
    <w:lvl w:ilvl="3" w:tplc="FFFFFFFF">
      <w:start w:val="1"/>
      <w:numFmt w:val="bullet"/>
      <w:lvlText w:val=""/>
      <w:lvlJc w:val="left"/>
      <w:pPr>
        <w:ind w:left="3810" w:hanging="360"/>
      </w:pPr>
      <w:rPr>
        <w:rFonts w:ascii="Symbol" w:hAnsi="Symbol" w:hint="default"/>
      </w:rPr>
    </w:lvl>
    <w:lvl w:ilvl="4" w:tplc="FFFFFFFF">
      <w:start w:val="1"/>
      <w:numFmt w:val="bullet"/>
      <w:lvlText w:val="o"/>
      <w:lvlJc w:val="left"/>
      <w:pPr>
        <w:ind w:left="4530" w:hanging="360"/>
      </w:pPr>
      <w:rPr>
        <w:rFonts w:ascii="Courier New" w:hAnsi="Courier New" w:cs="Courier New" w:hint="default"/>
      </w:rPr>
    </w:lvl>
    <w:lvl w:ilvl="5" w:tplc="FFFFFFFF" w:tentative="1">
      <w:start w:val="1"/>
      <w:numFmt w:val="bullet"/>
      <w:lvlText w:val=""/>
      <w:lvlJc w:val="left"/>
      <w:pPr>
        <w:ind w:left="5250" w:hanging="360"/>
      </w:pPr>
      <w:rPr>
        <w:rFonts w:ascii="Wingdings" w:hAnsi="Wingdings" w:hint="default"/>
      </w:rPr>
    </w:lvl>
    <w:lvl w:ilvl="6" w:tplc="FFFFFFFF" w:tentative="1">
      <w:start w:val="1"/>
      <w:numFmt w:val="bullet"/>
      <w:lvlText w:val=""/>
      <w:lvlJc w:val="left"/>
      <w:pPr>
        <w:ind w:left="5970" w:hanging="360"/>
      </w:pPr>
      <w:rPr>
        <w:rFonts w:ascii="Symbol" w:hAnsi="Symbol" w:hint="default"/>
      </w:rPr>
    </w:lvl>
    <w:lvl w:ilvl="7" w:tplc="FFFFFFFF" w:tentative="1">
      <w:start w:val="1"/>
      <w:numFmt w:val="bullet"/>
      <w:lvlText w:val="o"/>
      <w:lvlJc w:val="left"/>
      <w:pPr>
        <w:ind w:left="6690" w:hanging="360"/>
      </w:pPr>
      <w:rPr>
        <w:rFonts w:ascii="Courier New" w:hAnsi="Courier New" w:cs="Courier New" w:hint="default"/>
      </w:rPr>
    </w:lvl>
    <w:lvl w:ilvl="8" w:tplc="FFFFFFFF" w:tentative="1">
      <w:start w:val="1"/>
      <w:numFmt w:val="bullet"/>
      <w:lvlText w:val=""/>
      <w:lvlJc w:val="left"/>
      <w:pPr>
        <w:ind w:left="7410" w:hanging="360"/>
      </w:pPr>
      <w:rPr>
        <w:rFonts w:ascii="Wingdings" w:hAnsi="Wingdings" w:hint="default"/>
      </w:r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06F5E"/>
    <w:multiLevelType w:val="hybridMultilevel"/>
    <w:tmpl w:val="6332F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7302639">
    <w:abstractNumId w:val="1"/>
  </w:num>
  <w:num w:numId="2" w16cid:durableId="1947695667">
    <w:abstractNumId w:val="2"/>
  </w:num>
  <w:num w:numId="3" w16cid:durableId="158560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3BF9"/>
    <w:rsid w:val="00014ED9"/>
    <w:rsid w:val="00024FA2"/>
    <w:rsid w:val="000352FD"/>
    <w:rsid w:val="00040280"/>
    <w:rsid w:val="000423C8"/>
    <w:rsid w:val="000504EE"/>
    <w:rsid w:val="00080E4A"/>
    <w:rsid w:val="00081C4B"/>
    <w:rsid w:val="000B07C9"/>
    <w:rsid w:val="000B5F72"/>
    <w:rsid w:val="000C4AA5"/>
    <w:rsid w:val="0011027D"/>
    <w:rsid w:val="00135BDC"/>
    <w:rsid w:val="00137C9E"/>
    <w:rsid w:val="00141EAD"/>
    <w:rsid w:val="001C2B7A"/>
    <w:rsid w:val="001C725B"/>
    <w:rsid w:val="001F3A26"/>
    <w:rsid w:val="001F52E0"/>
    <w:rsid w:val="001F7DC2"/>
    <w:rsid w:val="00206BF1"/>
    <w:rsid w:val="00223B00"/>
    <w:rsid w:val="00226AFC"/>
    <w:rsid w:val="00254312"/>
    <w:rsid w:val="00265A2F"/>
    <w:rsid w:val="00272FF1"/>
    <w:rsid w:val="002848F1"/>
    <w:rsid w:val="00286CEA"/>
    <w:rsid w:val="00290D44"/>
    <w:rsid w:val="00296E9B"/>
    <w:rsid w:val="002A06B0"/>
    <w:rsid w:val="002A5BF5"/>
    <w:rsid w:val="002B0FFE"/>
    <w:rsid w:val="002B61B6"/>
    <w:rsid w:val="002B6A92"/>
    <w:rsid w:val="002C14F5"/>
    <w:rsid w:val="002E3B31"/>
    <w:rsid w:val="002F095F"/>
    <w:rsid w:val="002F2CBA"/>
    <w:rsid w:val="002F38A5"/>
    <w:rsid w:val="003113BA"/>
    <w:rsid w:val="003164AC"/>
    <w:rsid w:val="0033281A"/>
    <w:rsid w:val="003418D4"/>
    <w:rsid w:val="00346FC1"/>
    <w:rsid w:val="0035212F"/>
    <w:rsid w:val="00366909"/>
    <w:rsid w:val="00393AF1"/>
    <w:rsid w:val="00393D52"/>
    <w:rsid w:val="003971B2"/>
    <w:rsid w:val="003A038C"/>
    <w:rsid w:val="003A7989"/>
    <w:rsid w:val="003E0CD5"/>
    <w:rsid w:val="003F04D1"/>
    <w:rsid w:val="0040218A"/>
    <w:rsid w:val="004073A3"/>
    <w:rsid w:val="0041628A"/>
    <w:rsid w:val="00422F4A"/>
    <w:rsid w:val="00427EB7"/>
    <w:rsid w:val="0045132E"/>
    <w:rsid w:val="00462BFD"/>
    <w:rsid w:val="00463FD4"/>
    <w:rsid w:val="004A67D0"/>
    <w:rsid w:val="004A71C3"/>
    <w:rsid w:val="004B000A"/>
    <w:rsid w:val="004E03B6"/>
    <w:rsid w:val="00532970"/>
    <w:rsid w:val="00537511"/>
    <w:rsid w:val="00557FD5"/>
    <w:rsid w:val="00563A87"/>
    <w:rsid w:val="005745FB"/>
    <w:rsid w:val="005768B3"/>
    <w:rsid w:val="00581EB7"/>
    <w:rsid w:val="005901F8"/>
    <w:rsid w:val="005A56D0"/>
    <w:rsid w:val="005B62DA"/>
    <w:rsid w:val="005D2943"/>
    <w:rsid w:val="005D48C7"/>
    <w:rsid w:val="005D7935"/>
    <w:rsid w:val="005E6964"/>
    <w:rsid w:val="005F16E5"/>
    <w:rsid w:val="005F337B"/>
    <w:rsid w:val="0066299C"/>
    <w:rsid w:val="00664335"/>
    <w:rsid w:val="0066764A"/>
    <w:rsid w:val="006802BB"/>
    <w:rsid w:val="00691793"/>
    <w:rsid w:val="006B65E9"/>
    <w:rsid w:val="006D2A36"/>
    <w:rsid w:val="006E4A0F"/>
    <w:rsid w:val="006F270B"/>
    <w:rsid w:val="006F3AFC"/>
    <w:rsid w:val="00706EFF"/>
    <w:rsid w:val="0071400B"/>
    <w:rsid w:val="00732D32"/>
    <w:rsid w:val="00734698"/>
    <w:rsid w:val="00744221"/>
    <w:rsid w:val="007448F6"/>
    <w:rsid w:val="00773203"/>
    <w:rsid w:val="00795E4A"/>
    <w:rsid w:val="007B004F"/>
    <w:rsid w:val="007B592C"/>
    <w:rsid w:val="007E035F"/>
    <w:rsid w:val="00801666"/>
    <w:rsid w:val="00811A19"/>
    <w:rsid w:val="00814287"/>
    <w:rsid w:val="00831CE9"/>
    <w:rsid w:val="0083784F"/>
    <w:rsid w:val="0084311A"/>
    <w:rsid w:val="00864F9C"/>
    <w:rsid w:val="00886003"/>
    <w:rsid w:val="008909A2"/>
    <w:rsid w:val="008B46FE"/>
    <w:rsid w:val="008D2C7A"/>
    <w:rsid w:val="008E7941"/>
    <w:rsid w:val="008F6742"/>
    <w:rsid w:val="00902CB9"/>
    <w:rsid w:val="00905020"/>
    <w:rsid w:val="00906581"/>
    <w:rsid w:val="00915567"/>
    <w:rsid w:val="00955696"/>
    <w:rsid w:val="00983816"/>
    <w:rsid w:val="00994145"/>
    <w:rsid w:val="009B0F9C"/>
    <w:rsid w:val="009B4FF6"/>
    <w:rsid w:val="009B6496"/>
    <w:rsid w:val="009B6AFF"/>
    <w:rsid w:val="00A252ED"/>
    <w:rsid w:val="00A27BCF"/>
    <w:rsid w:val="00A47070"/>
    <w:rsid w:val="00A70002"/>
    <w:rsid w:val="00A83263"/>
    <w:rsid w:val="00A94F3D"/>
    <w:rsid w:val="00A9552E"/>
    <w:rsid w:val="00AA252D"/>
    <w:rsid w:val="00AC3C22"/>
    <w:rsid w:val="00AC7A77"/>
    <w:rsid w:val="00AE216D"/>
    <w:rsid w:val="00AF7940"/>
    <w:rsid w:val="00B172C4"/>
    <w:rsid w:val="00B31FB3"/>
    <w:rsid w:val="00B6440B"/>
    <w:rsid w:val="00B668B5"/>
    <w:rsid w:val="00B84A3B"/>
    <w:rsid w:val="00BA00CB"/>
    <w:rsid w:val="00BA0B1E"/>
    <w:rsid w:val="00BA3D1C"/>
    <w:rsid w:val="00BA62DF"/>
    <w:rsid w:val="00BC234B"/>
    <w:rsid w:val="00BC782D"/>
    <w:rsid w:val="00BE3BEC"/>
    <w:rsid w:val="00BE6913"/>
    <w:rsid w:val="00BE7B18"/>
    <w:rsid w:val="00C27EF4"/>
    <w:rsid w:val="00C328D4"/>
    <w:rsid w:val="00C452D8"/>
    <w:rsid w:val="00C47F27"/>
    <w:rsid w:val="00C70A1A"/>
    <w:rsid w:val="00C76145"/>
    <w:rsid w:val="00C9745E"/>
    <w:rsid w:val="00C97F7B"/>
    <w:rsid w:val="00CC0FE5"/>
    <w:rsid w:val="00CD3F2F"/>
    <w:rsid w:val="00CD43FF"/>
    <w:rsid w:val="00CE1C72"/>
    <w:rsid w:val="00D00905"/>
    <w:rsid w:val="00D01DB5"/>
    <w:rsid w:val="00D1194F"/>
    <w:rsid w:val="00D23C6A"/>
    <w:rsid w:val="00D47FA8"/>
    <w:rsid w:val="00D60FF8"/>
    <w:rsid w:val="00D62FA0"/>
    <w:rsid w:val="00D80D3F"/>
    <w:rsid w:val="00D93A97"/>
    <w:rsid w:val="00DA2A5C"/>
    <w:rsid w:val="00DA3D81"/>
    <w:rsid w:val="00DA614B"/>
    <w:rsid w:val="00E02BF3"/>
    <w:rsid w:val="00E60876"/>
    <w:rsid w:val="00E90D0D"/>
    <w:rsid w:val="00EA00AD"/>
    <w:rsid w:val="00EB03CF"/>
    <w:rsid w:val="00EB3DFB"/>
    <w:rsid w:val="00ED00C7"/>
    <w:rsid w:val="00ED3204"/>
    <w:rsid w:val="00ED44D8"/>
    <w:rsid w:val="00ED6BED"/>
    <w:rsid w:val="00EF063C"/>
    <w:rsid w:val="00F302FD"/>
    <w:rsid w:val="00F44D38"/>
    <w:rsid w:val="00F67794"/>
    <w:rsid w:val="00F75339"/>
    <w:rsid w:val="00F75513"/>
    <w:rsid w:val="00F77B1C"/>
    <w:rsid w:val="00F8345B"/>
    <w:rsid w:val="00F8775E"/>
    <w:rsid w:val="00FA253C"/>
    <w:rsid w:val="00FB03B0"/>
    <w:rsid w:val="00FB46E1"/>
    <w:rsid w:val="00FB6E18"/>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aliases w:val="Normal N3,Arial 8,List Paragraph1,Párrafo de lista1,Bullet,Párrafo de lista11,Tabla,Párrafo de lista4,Párrafo1_viñeta,Párrafo de lista 1,Párrafo de lista - cat,Gráfico Título,Párrafo 1,Párrafo,Viñeta 1,Lista_Bolitas,Ha"/>
    <w:basedOn w:val="Normal"/>
    <w:link w:val="PrrafodelistaCar"/>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customStyle="1" w:styleId="Default">
    <w:name w:val="Default"/>
    <w:rsid w:val="00206BF1"/>
    <w:pPr>
      <w:autoSpaceDE w:val="0"/>
      <w:autoSpaceDN w:val="0"/>
      <w:adjustRightInd w:val="0"/>
    </w:pPr>
    <w:rPr>
      <w:rFonts w:ascii="Montserrat" w:hAnsi="Montserrat" w:cs="Montserrat"/>
      <w:color w:val="000000"/>
      <w:lang w:val="es-ES"/>
    </w:rPr>
  </w:style>
  <w:style w:type="character" w:customStyle="1" w:styleId="PrrafodelistaCar">
    <w:name w:val="Párrafo de lista Car"/>
    <w:aliases w:val="Normal N3 Car,Arial 8 Car,List Paragraph1 Car,Párrafo de lista1 Car,Bullet Car,Párrafo de lista11 Car,Tabla Car,Párrafo de lista4 Car,Párrafo1_viñeta Car,Párrafo de lista 1 Car,Párrafo de lista - cat Car,Gráfico Título Car,Ha Car"/>
    <w:link w:val="Prrafodelista"/>
    <w:uiPriority w:val="34"/>
    <w:qFormat/>
    <w:rsid w:val="00AF7940"/>
  </w:style>
  <w:style w:type="character" w:styleId="Hipervnculovisitado">
    <w:name w:val="FollowedHyperlink"/>
    <w:basedOn w:val="Fuentedeprrafopredeter"/>
    <w:uiPriority w:val="99"/>
    <w:semiHidden/>
    <w:unhideWhenUsed/>
    <w:rsid w:val="008E79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centro.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vidadmadrid.com/" TargetMode="External"/><Relationship Id="rId12" Type="http://schemas.openxmlformats.org/officeDocument/2006/relationships/hyperlink" Target="http://www.navidadmadrid.com/prens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entrocentr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ntrocentro.org" TargetMode="External"/><Relationship Id="rId4" Type="http://schemas.openxmlformats.org/officeDocument/2006/relationships/webSettings" Target="webSettings.xml"/><Relationship Id="rId9" Type="http://schemas.openxmlformats.org/officeDocument/2006/relationships/hyperlink" Target="http://www.navidadmadrid.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Diaz Martin, Mario</cp:lastModifiedBy>
  <cp:revision>2</cp:revision>
  <cp:lastPrinted>2019-07-25T10:09:00Z</cp:lastPrinted>
  <dcterms:created xsi:type="dcterms:W3CDTF">2025-11-28T08:53:00Z</dcterms:created>
  <dcterms:modified xsi:type="dcterms:W3CDTF">2025-11-28T08:53:00Z</dcterms:modified>
</cp:coreProperties>
</file>